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17D8" w14:textId="7118C38B" w:rsidR="004907F2" w:rsidRDefault="004907F2" w:rsidP="00513102">
      <w:pPr>
        <w:jc w:val="both"/>
        <w:rPr>
          <w:rFonts w:ascii="Times New Roman" w:hAnsi="Times New Roman" w:cs="Times New Roman"/>
          <w:sz w:val="24"/>
          <w:szCs w:val="24"/>
        </w:rPr>
      </w:pPr>
      <w:r w:rsidRPr="00672E9C">
        <w:rPr>
          <w:rFonts w:ascii="Times New Roman" w:eastAsia="Times New Roman" w:hAnsi="Times New Roman" w:cs="Times New Roman"/>
          <w:b/>
          <w:noProof/>
          <w:kern w:val="1"/>
          <w:lang w:eastAsia="zh-CN"/>
        </w:rPr>
        <w:drawing>
          <wp:anchor distT="0" distB="0" distL="114935" distR="114935" simplePos="0" relativeHeight="251659264" behindDoc="0" locked="0" layoutInCell="1" allowOverlap="1" wp14:anchorId="0FC0F797" wp14:editId="27C29C92">
            <wp:simplePos x="0" y="0"/>
            <wp:positionH relativeFrom="column">
              <wp:posOffset>463550</wp:posOffset>
            </wp:positionH>
            <wp:positionV relativeFrom="paragraph">
              <wp:posOffset>-250190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681F51" w14:textId="77777777" w:rsidR="004907F2" w:rsidRPr="004907F2" w:rsidRDefault="004907F2" w:rsidP="004907F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1"/>
          <w:lang w:eastAsia="zh-CN"/>
        </w:rPr>
      </w:pPr>
      <w:r w:rsidRPr="004907F2">
        <w:rPr>
          <w:rFonts w:ascii="Times New Roman" w:eastAsia="Times New Roman" w:hAnsi="Times New Roman" w:cs="Times New Roman"/>
          <w:b/>
          <w:kern w:val="1"/>
          <w:lang w:eastAsia="zh-CN"/>
        </w:rPr>
        <w:t>REPUBLIKA HRVATSKA</w:t>
      </w:r>
    </w:p>
    <w:p w14:paraId="418669ED" w14:textId="17899EFD" w:rsidR="004907F2" w:rsidRPr="004907F2" w:rsidRDefault="004907F2" w:rsidP="004907F2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kern w:val="1"/>
          <w:lang w:eastAsia="zh-CN"/>
        </w:rPr>
      </w:pPr>
      <w:r w:rsidRPr="004907F2">
        <w:rPr>
          <w:rFonts w:ascii="Times New Roman" w:eastAsia="Times New Roman" w:hAnsi="Times New Roman" w:cs="Times New Roman"/>
          <w:b/>
          <w:kern w:val="1"/>
          <w:lang w:eastAsia="zh-CN"/>
        </w:rPr>
        <w:t>VUKOVARSKO-SRIJEMSKA ŽUPANIJA</w:t>
      </w:r>
    </w:p>
    <w:p w14:paraId="5C9A7A8B" w14:textId="0C0F1E7D" w:rsidR="004907F2" w:rsidRPr="004907F2" w:rsidRDefault="004907F2" w:rsidP="004907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4907F2">
        <w:rPr>
          <w:rFonts w:ascii="Times New Roman" w:eastAsia="Times New Roman" w:hAnsi="Times New Roman" w:cs="Times New Roman"/>
          <w:b/>
          <w:kern w:val="1"/>
          <w:lang w:eastAsia="zh-CN"/>
        </w:rPr>
        <w:t>OPĆINA STARI JANKOVCI</w:t>
      </w:r>
    </w:p>
    <w:p w14:paraId="2D5C1158" w14:textId="168B4CB8" w:rsidR="004907F2" w:rsidRPr="004907F2" w:rsidRDefault="004907F2" w:rsidP="004907F2">
      <w:pPr>
        <w:suppressAutoHyphens/>
        <w:spacing w:after="0" w:line="240" w:lineRule="auto"/>
        <w:ind w:right="5588"/>
        <w:rPr>
          <w:rFonts w:ascii="Times New Roman" w:eastAsia="Times New Roman" w:hAnsi="Times New Roman" w:cs="Times New Roman"/>
          <w:b/>
          <w:kern w:val="1"/>
          <w:lang w:eastAsia="zh-CN"/>
        </w:rPr>
      </w:pPr>
      <w:r w:rsidRPr="004907F2">
        <w:rPr>
          <w:rFonts w:ascii="Times New Roman" w:eastAsia="Times New Roman" w:hAnsi="Times New Roman" w:cs="Times New Roman"/>
          <w:b/>
          <w:kern w:val="1"/>
          <w:lang w:eastAsia="zh-CN"/>
        </w:rPr>
        <w:t>Općinski načelnik</w:t>
      </w:r>
    </w:p>
    <w:p w14:paraId="4012378F" w14:textId="20EB5C1A" w:rsidR="004907F2" w:rsidRPr="004907F2" w:rsidRDefault="004907F2" w:rsidP="004907F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Theme="minorEastAsia" w:hAnsi="Times New Roman" w:cs="Times New Roman"/>
        </w:rPr>
      </w:pPr>
      <w:r w:rsidRPr="004907F2">
        <w:rPr>
          <w:rFonts w:ascii="Times New Roman" w:eastAsiaTheme="minorEastAsia" w:hAnsi="Times New Roman" w:cs="Times New Roman"/>
        </w:rPr>
        <w:t xml:space="preserve">KLASA: </w:t>
      </w:r>
      <w:r>
        <w:rPr>
          <w:rFonts w:ascii="Times New Roman" w:eastAsiaTheme="minorEastAsia" w:hAnsi="Times New Roman" w:cs="Times New Roman"/>
        </w:rPr>
        <w:t>614-02/2</w:t>
      </w:r>
      <w:r w:rsidR="008B0884">
        <w:rPr>
          <w:rFonts w:ascii="Times New Roman" w:eastAsiaTheme="minorEastAsia" w:hAnsi="Times New Roman" w:cs="Times New Roman"/>
        </w:rPr>
        <w:t>6</w:t>
      </w:r>
      <w:r>
        <w:rPr>
          <w:rFonts w:ascii="Times New Roman" w:eastAsiaTheme="minorEastAsia" w:hAnsi="Times New Roman" w:cs="Times New Roman"/>
        </w:rPr>
        <w:t>-01/0</w:t>
      </w:r>
      <w:r w:rsidR="00D15635">
        <w:rPr>
          <w:rFonts w:ascii="Times New Roman" w:eastAsiaTheme="minorEastAsia" w:hAnsi="Times New Roman" w:cs="Times New Roman"/>
        </w:rPr>
        <w:t>1</w:t>
      </w:r>
    </w:p>
    <w:p w14:paraId="15EA3395" w14:textId="28CEC8C4" w:rsidR="004907F2" w:rsidRPr="004907F2" w:rsidRDefault="004907F2" w:rsidP="004907F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Theme="minorEastAsia" w:hAnsi="Times New Roman" w:cs="Times New Roman"/>
        </w:rPr>
      </w:pPr>
      <w:r w:rsidRPr="004907F2">
        <w:rPr>
          <w:rFonts w:ascii="Times New Roman" w:eastAsiaTheme="minorEastAsia" w:hAnsi="Times New Roman" w:cs="Times New Roman"/>
        </w:rPr>
        <w:t>URBROJ: 2196-23-02-2</w:t>
      </w:r>
      <w:r w:rsidR="008B0884">
        <w:rPr>
          <w:rFonts w:ascii="Times New Roman" w:eastAsiaTheme="minorEastAsia" w:hAnsi="Times New Roman" w:cs="Times New Roman"/>
        </w:rPr>
        <w:t>6</w:t>
      </w:r>
      <w:r w:rsidRPr="004907F2">
        <w:rPr>
          <w:rFonts w:ascii="Times New Roman" w:eastAsiaTheme="minorEastAsia" w:hAnsi="Times New Roman" w:cs="Times New Roman"/>
        </w:rPr>
        <w:t>-1</w:t>
      </w:r>
    </w:p>
    <w:p w14:paraId="54C98B4F" w14:textId="186115C6" w:rsidR="004907F2" w:rsidRPr="004907F2" w:rsidRDefault="004907F2" w:rsidP="004907F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Theme="minorEastAsia" w:hAnsi="Times New Roman" w:cs="Times New Roman"/>
        </w:rPr>
      </w:pPr>
      <w:r w:rsidRPr="004907F2">
        <w:rPr>
          <w:rFonts w:ascii="Times New Roman" w:eastAsiaTheme="minorEastAsia" w:hAnsi="Times New Roman" w:cs="Times New Roman"/>
        </w:rPr>
        <w:t xml:space="preserve">Stari Jankovci, </w:t>
      </w:r>
      <w:r w:rsidR="008B0884">
        <w:rPr>
          <w:rFonts w:ascii="Times New Roman" w:eastAsiaTheme="minorEastAsia" w:hAnsi="Times New Roman" w:cs="Times New Roman"/>
        </w:rPr>
        <w:t>03</w:t>
      </w:r>
      <w:r>
        <w:rPr>
          <w:rFonts w:ascii="Times New Roman" w:eastAsiaTheme="minorEastAsia" w:hAnsi="Times New Roman" w:cs="Times New Roman"/>
        </w:rPr>
        <w:t xml:space="preserve">. </w:t>
      </w:r>
      <w:r w:rsidR="00D9309A">
        <w:rPr>
          <w:rFonts w:ascii="Times New Roman" w:eastAsiaTheme="minorEastAsia" w:hAnsi="Times New Roman" w:cs="Times New Roman"/>
        </w:rPr>
        <w:t>s</w:t>
      </w:r>
      <w:r w:rsidR="00D15635">
        <w:rPr>
          <w:rFonts w:ascii="Times New Roman" w:eastAsiaTheme="minorEastAsia" w:hAnsi="Times New Roman" w:cs="Times New Roman"/>
        </w:rPr>
        <w:t>iječnja</w:t>
      </w:r>
      <w:r>
        <w:rPr>
          <w:rFonts w:ascii="Times New Roman" w:eastAsiaTheme="minorEastAsia" w:hAnsi="Times New Roman" w:cs="Times New Roman"/>
        </w:rPr>
        <w:t xml:space="preserve"> 202</w:t>
      </w:r>
      <w:r w:rsidR="008B0884">
        <w:rPr>
          <w:rFonts w:ascii="Times New Roman" w:eastAsiaTheme="minorEastAsia" w:hAnsi="Times New Roman" w:cs="Times New Roman"/>
        </w:rPr>
        <w:t>6</w:t>
      </w:r>
      <w:r w:rsidR="00D15635">
        <w:rPr>
          <w:rFonts w:ascii="Times New Roman" w:eastAsiaTheme="minorEastAsia" w:hAnsi="Times New Roman" w:cs="Times New Roman"/>
        </w:rPr>
        <w:t>.</w:t>
      </w:r>
    </w:p>
    <w:p w14:paraId="137C35A4" w14:textId="25CE2972" w:rsidR="004907F2" w:rsidRDefault="004907F2" w:rsidP="005131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D56168" w14:textId="202FD0B8" w:rsidR="00513102" w:rsidRPr="00D9309A" w:rsidRDefault="00513102" w:rsidP="00513102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Na temelju članka 39. Zakona o elektroničkim medijima („Narodne novine“, br</w:t>
      </w:r>
      <w:r w:rsidR="00D9309A" w:rsidRPr="00D9309A">
        <w:rPr>
          <w:rFonts w:ascii="Times New Roman" w:hAnsi="Times New Roman" w:cs="Times New Roman"/>
          <w:sz w:val="24"/>
          <w:szCs w:val="24"/>
        </w:rPr>
        <w:t>.</w:t>
      </w:r>
      <w:r w:rsidRPr="00D9309A">
        <w:rPr>
          <w:rFonts w:ascii="Times New Roman" w:hAnsi="Times New Roman" w:cs="Times New Roman"/>
          <w:sz w:val="24"/>
          <w:szCs w:val="24"/>
        </w:rPr>
        <w:t xml:space="preserve"> 111/21</w:t>
      </w:r>
      <w:r w:rsidR="004907F2" w:rsidRPr="00D9309A">
        <w:rPr>
          <w:rFonts w:ascii="Times New Roman" w:hAnsi="Times New Roman" w:cs="Times New Roman"/>
          <w:sz w:val="24"/>
          <w:szCs w:val="24"/>
        </w:rPr>
        <w:t>, 114/22</w:t>
      </w:r>
      <w:r w:rsidRPr="00D9309A">
        <w:rPr>
          <w:rFonts w:ascii="Times New Roman" w:hAnsi="Times New Roman" w:cs="Times New Roman"/>
          <w:sz w:val="24"/>
          <w:szCs w:val="24"/>
        </w:rPr>
        <w:t>)</w:t>
      </w:r>
      <w:r w:rsidR="003C2909" w:rsidRPr="00D9309A">
        <w:rPr>
          <w:rFonts w:ascii="Times New Roman" w:hAnsi="Times New Roman" w:cs="Times New Roman"/>
          <w:sz w:val="24"/>
          <w:szCs w:val="24"/>
        </w:rPr>
        <w:t xml:space="preserve"> te </w:t>
      </w:r>
      <w:r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="00361CB2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o raspisivanju Javnog poziva za financiranje programskih sadržaja elektroničkih medija u 202</w:t>
      </w:r>
      <w:r w:rsidR="00EA4A58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361CB2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godini</w:t>
      </w:r>
      <w:r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C2909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024-04/2</w:t>
      </w:r>
      <w:r w:rsidR="008B0884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3C2909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-03/</w:t>
      </w:r>
      <w:r w:rsidR="008B0884">
        <w:rPr>
          <w:rFonts w:ascii="Times New Roman" w:eastAsia="Times New Roman" w:hAnsi="Times New Roman" w:cs="Times New Roman"/>
          <w:sz w:val="24"/>
          <w:szCs w:val="24"/>
          <w:lang w:eastAsia="hr-HR"/>
        </w:rPr>
        <w:t>36</w:t>
      </w:r>
      <w:r w:rsidR="003C2909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, URBROJ: 2196-23-02-2</w:t>
      </w:r>
      <w:r w:rsidR="008B0884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3C2909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8B0884">
        <w:rPr>
          <w:rFonts w:ascii="Times New Roman" w:eastAsia="Times New Roman" w:hAnsi="Times New Roman" w:cs="Times New Roman"/>
          <w:sz w:val="24"/>
          <w:szCs w:val="24"/>
          <w:lang w:eastAsia="hr-HR"/>
        </w:rPr>
        <w:t>11</w:t>
      </w:r>
      <w:r w:rsidR="00D9309A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C2909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</w:t>
      </w:r>
      <w:r w:rsidR="008B0884">
        <w:rPr>
          <w:rFonts w:ascii="Times New Roman" w:eastAsia="Times New Roman" w:hAnsi="Times New Roman" w:cs="Times New Roman"/>
          <w:sz w:val="24"/>
          <w:szCs w:val="24"/>
          <w:lang w:eastAsia="hr-HR"/>
        </w:rPr>
        <w:t>02</w:t>
      </w:r>
      <w:r w:rsidR="003C2909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C80989">
        <w:rPr>
          <w:rFonts w:ascii="Times New Roman" w:eastAsia="Times New Roman" w:hAnsi="Times New Roman" w:cs="Times New Roman"/>
          <w:sz w:val="24"/>
          <w:szCs w:val="24"/>
          <w:lang w:eastAsia="hr-HR"/>
        </w:rPr>
        <w:t>siječnja</w:t>
      </w:r>
      <w:r w:rsidR="00EA4A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C2909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8B0884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3C2909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.g.</w:t>
      </w:r>
      <w:r w:rsidR="00361CB2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1A2E26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="004907F2" w:rsidRPr="00D9309A">
        <w:rPr>
          <w:rFonts w:ascii="Times New Roman" w:hAnsi="Times New Roman" w:cs="Times New Roman"/>
          <w:sz w:val="24"/>
          <w:szCs w:val="24"/>
        </w:rPr>
        <w:t xml:space="preserve">pćinski načelnik Općine Stari Jankovci </w:t>
      </w:r>
      <w:r w:rsidR="008B0884">
        <w:rPr>
          <w:rFonts w:ascii="Times New Roman" w:hAnsi="Times New Roman" w:cs="Times New Roman"/>
          <w:sz w:val="24"/>
          <w:szCs w:val="24"/>
        </w:rPr>
        <w:t>0</w:t>
      </w:r>
      <w:r w:rsidR="00D15635">
        <w:rPr>
          <w:rFonts w:ascii="Times New Roman" w:hAnsi="Times New Roman" w:cs="Times New Roman"/>
          <w:sz w:val="24"/>
          <w:szCs w:val="24"/>
        </w:rPr>
        <w:t>3.</w:t>
      </w:r>
      <w:r w:rsidR="009E689B"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="00D9309A" w:rsidRPr="00D9309A">
        <w:rPr>
          <w:rFonts w:ascii="Times New Roman" w:hAnsi="Times New Roman" w:cs="Times New Roman"/>
          <w:sz w:val="24"/>
          <w:szCs w:val="24"/>
        </w:rPr>
        <w:t>s</w:t>
      </w:r>
      <w:r w:rsidR="00D15635">
        <w:rPr>
          <w:rFonts w:ascii="Times New Roman" w:hAnsi="Times New Roman" w:cs="Times New Roman"/>
          <w:sz w:val="24"/>
          <w:szCs w:val="24"/>
        </w:rPr>
        <w:t>iječnja</w:t>
      </w:r>
      <w:r w:rsidR="009E689B"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Pr="00D9309A">
        <w:rPr>
          <w:rFonts w:ascii="Times New Roman" w:hAnsi="Times New Roman" w:cs="Times New Roman"/>
          <w:sz w:val="24"/>
          <w:szCs w:val="24"/>
        </w:rPr>
        <w:t>202</w:t>
      </w:r>
      <w:r w:rsidR="008B0884">
        <w:rPr>
          <w:rFonts w:ascii="Times New Roman" w:hAnsi="Times New Roman" w:cs="Times New Roman"/>
          <w:sz w:val="24"/>
          <w:szCs w:val="24"/>
        </w:rPr>
        <w:t>6</w:t>
      </w:r>
      <w:r w:rsidRPr="00D9309A">
        <w:rPr>
          <w:rFonts w:ascii="Times New Roman" w:hAnsi="Times New Roman" w:cs="Times New Roman"/>
          <w:sz w:val="24"/>
          <w:szCs w:val="24"/>
        </w:rPr>
        <w:t>.</w:t>
      </w:r>
      <w:r w:rsidR="00D15635">
        <w:rPr>
          <w:rFonts w:ascii="Times New Roman" w:hAnsi="Times New Roman" w:cs="Times New Roman"/>
          <w:sz w:val="24"/>
          <w:szCs w:val="24"/>
        </w:rPr>
        <w:t>godine</w:t>
      </w:r>
      <w:r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="00361CB2" w:rsidRPr="00D9309A">
        <w:rPr>
          <w:rFonts w:ascii="Times New Roman" w:hAnsi="Times New Roman" w:cs="Times New Roman"/>
          <w:sz w:val="24"/>
          <w:szCs w:val="24"/>
        </w:rPr>
        <w:t>raspisuje</w:t>
      </w:r>
    </w:p>
    <w:p w14:paraId="23D29634" w14:textId="77777777" w:rsidR="00BE778C" w:rsidRPr="00D9309A" w:rsidRDefault="00BE778C" w:rsidP="008955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A40C42" w14:textId="77777777" w:rsidR="002525CA" w:rsidRPr="00D9309A" w:rsidRDefault="00550AC0" w:rsidP="008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>JAVNI POZIV</w:t>
      </w:r>
    </w:p>
    <w:p w14:paraId="74305696" w14:textId="37D0DB96" w:rsidR="00BE778C" w:rsidRPr="00D9309A" w:rsidRDefault="00550AC0" w:rsidP="004907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 xml:space="preserve">za </w:t>
      </w:r>
      <w:r w:rsidR="00BE58B3" w:rsidRPr="00D9309A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2525CA" w:rsidRPr="00D9309A">
        <w:rPr>
          <w:rFonts w:ascii="Times New Roman" w:hAnsi="Times New Roman" w:cs="Times New Roman"/>
          <w:b/>
          <w:bCs/>
          <w:sz w:val="24"/>
          <w:szCs w:val="24"/>
        </w:rPr>
        <w:t xml:space="preserve">inanciranje programskih sadržaja elektroničkih medija u </w:t>
      </w:r>
      <w:r w:rsidR="00D9309A" w:rsidRPr="00D9309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B088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9309A" w:rsidRPr="00D9309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525CA" w:rsidRPr="00D9309A">
        <w:rPr>
          <w:rFonts w:ascii="Times New Roman" w:hAnsi="Times New Roman" w:cs="Times New Roman"/>
          <w:b/>
          <w:bCs/>
          <w:sz w:val="24"/>
          <w:szCs w:val="24"/>
        </w:rPr>
        <w:t xml:space="preserve"> godini</w:t>
      </w:r>
    </w:p>
    <w:p w14:paraId="6CB0842C" w14:textId="77777777" w:rsidR="009E689B" w:rsidRPr="00D9309A" w:rsidRDefault="009E689B" w:rsidP="002525C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494043" w14:textId="719586B9" w:rsidR="00505530" w:rsidRPr="00D9309A" w:rsidRDefault="00BE778C" w:rsidP="003859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E33C9" w:rsidRPr="00D9309A">
        <w:rPr>
          <w:rFonts w:ascii="Times New Roman" w:hAnsi="Times New Roman" w:cs="Times New Roman"/>
          <w:b/>
          <w:bCs/>
          <w:sz w:val="24"/>
          <w:szCs w:val="24"/>
        </w:rPr>
        <w:t>. P</w:t>
      </w:r>
      <w:r w:rsidR="00EF3979" w:rsidRPr="00D9309A">
        <w:rPr>
          <w:rFonts w:ascii="Times New Roman" w:hAnsi="Times New Roman" w:cs="Times New Roman"/>
          <w:b/>
          <w:bCs/>
          <w:sz w:val="24"/>
          <w:szCs w:val="24"/>
        </w:rPr>
        <w:t>REDMET JAVNOG POZIVA</w:t>
      </w:r>
    </w:p>
    <w:p w14:paraId="57999537" w14:textId="14F6F64F" w:rsidR="004907F2" w:rsidRPr="00D9309A" w:rsidRDefault="004907F2" w:rsidP="004907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Predmet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Javnog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poziva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je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javno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prikupljanje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prijava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za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financiranje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programskih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sadržaja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medija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u 202</w:t>
      </w:r>
      <w:r w:rsidR="008B0884">
        <w:rPr>
          <w:rFonts w:ascii="Times New Roman" w:eastAsia="Times New Roman" w:hAnsi="Times New Roman" w:cs="Times New Roman"/>
          <w:sz w:val="24"/>
          <w:szCs w:val="24"/>
          <w:lang w:val="en-GB"/>
        </w:rPr>
        <w:t>6</w:t>
      </w:r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godini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D9309A"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(od 01.01. – 31.12.202</w:t>
      </w:r>
      <w:r w:rsidR="008B0884">
        <w:rPr>
          <w:rFonts w:ascii="Times New Roman" w:eastAsia="Times New Roman" w:hAnsi="Times New Roman" w:cs="Times New Roman"/>
          <w:sz w:val="24"/>
          <w:szCs w:val="24"/>
          <w:lang w:val="en-GB"/>
        </w:rPr>
        <w:t>6</w:t>
      </w:r>
      <w:r w:rsidR="00D9309A"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.g.) </w:t>
      </w:r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–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audiovizualni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program i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elektroničke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publikacije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r w:rsidRPr="00D9309A">
        <w:rPr>
          <w:rFonts w:ascii="Times New Roman" w:hAnsi="Times New Roman" w:cs="Times New Roman"/>
          <w:sz w:val="24"/>
          <w:szCs w:val="24"/>
        </w:rPr>
        <w:t>a sukladno Zakonu o elektroničkim medijima (</w:t>
      </w:r>
      <w:r w:rsidR="00D9309A" w:rsidRPr="00D9309A">
        <w:rPr>
          <w:rFonts w:ascii="Times New Roman" w:hAnsi="Times New Roman" w:cs="Times New Roman"/>
          <w:sz w:val="24"/>
          <w:szCs w:val="24"/>
        </w:rPr>
        <w:t>„</w:t>
      </w:r>
      <w:r w:rsidRPr="00D9309A">
        <w:rPr>
          <w:rFonts w:ascii="Times New Roman" w:hAnsi="Times New Roman" w:cs="Times New Roman"/>
          <w:sz w:val="24"/>
          <w:szCs w:val="24"/>
        </w:rPr>
        <w:t xml:space="preserve">Narodne </w:t>
      </w:r>
      <w:proofErr w:type="gramStart"/>
      <w:r w:rsidRPr="00D9309A">
        <w:rPr>
          <w:rFonts w:ascii="Times New Roman" w:hAnsi="Times New Roman" w:cs="Times New Roman"/>
          <w:sz w:val="24"/>
          <w:szCs w:val="24"/>
        </w:rPr>
        <w:t>novine</w:t>
      </w:r>
      <w:r w:rsidR="00D9309A" w:rsidRPr="00D9309A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="00D9309A" w:rsidRPr="00D9309A">
        <w:rPr>
          <w:rFonts w:ascii="Times New Roman" w:hAnsi="Times New Roman" w:cs="Times New Roman"/>
          <w:sz w:val="24"/>
          <w:szCs w:val="24"/>
        </w:rPr>
        <w:t>, br.</w:t>
      </w:r>
      <w:r w:rsidRPr="00D9309A">
        <w:rPr>
          <w:rFonts w:ascii="Times New Roman" w:hAnsi="Times New Roman" w:cs="Times New Roman"/>
          <w:sz w:val="24"/>
          <w:szCs w:val="24"/>
        </w:rPr>
        <w:t xml:space="preserve"> 111/21, 114/22). </w:t>
      </w:r>
      <w:r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Elektronički mediji su: audiovizualni programi, radijski programi i elektroničke publikacije (portali).</w:t>
      </w:r>
    </w:p>
    <w:p w14:paraId="39FE5631" w14:textId="7F475FB9" w:rsidR="004907F2" w:rsidRPr="00D9309A" w:rsidRDefault="004907F2" w:rsidP="0049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Pod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programskim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sadržajima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podrazumijevaju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objave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od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interesa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za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Općinu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Stari Jankovci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koje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izdvojene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u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tematske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cjeline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ili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pojedinačno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14:paraId="6D3D6F43" w14:textId="77777777" w:rsidR="004907F2" w:rsidRPr="00D9309A" w:rsidRDefault="004907F2" w:rsidP="0049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68E258E5" w14:textId="2A50344B" w:rsidR="004907F2" w:rsidRPr="00D9309A" w:rsidRDefault="004907F2" w:rsidP="0049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Cilj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dodjele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financijskih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sredstava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je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proizvodnja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objava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kvalitetnih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programskih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sadržaja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od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interesa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za </w:t>
      </w:r>
      <w:proofErr w:type="spellStart"/>
      <w:proofErr w:type="gram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Općinu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Stari</w:t>
      </w:r>
      <w:proofErr w:type="gram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Jankovci. </w:t>
      </w:r>
    </w:p>
    <w:p w14:paraId="7EA1CE3A" w14:textId="77777777" w:rsidR="00D83910" w:rsidRPr="00D9309A" w:rsidRDefault="00D83910" w:rsidP="00615F72">
      <w:pPr>
        <w:rPr>
          <w:rFonts w:ascii="Times New Roman" w:hAnsi="Times New Roman" w:cs="Times New Roman"/>
          <w:sz w:val="24"/>
          <w:szCs w:val="24"/>
        </w:rPr>
      </w:pPr>
      <w:bookmarkStart w:id="0" w:name="_Hlk90459628"/>
    </w:p>
    <w:p w14:paraId="17C5A205" w14:textId="77777777" w:rsidR="00615F72" w:rsidRPr="00D9309A" w:rsidRDefault="00615F72" w:rsidP="00524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>II. UVJETI ZA PRIJAVU NA JAVNI POZIV</w:t>
      </w:r>
    </w:p>
    <w:p w14:paraId="654B7873" w14:textId="05728752" w:rsidR="004907F2" w:rsidRPr="00D9309A" w:rsidRDefault="004907F2" w:rsidP="005248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Na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Javni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poziv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mogu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prijaviti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nakladnici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koji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obavljaju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djelatnost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elektroničkog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medija</w:t>
      </w:r>
      <w:proofErr w:type="spellEnd"/>
      <w:r w:rsidR="001A2E26"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, a koji</w:t>
      </w:r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:</w:t>
      </w:r>
    </w:p>
    <w:p w14:paraId="2877F29D" w14:textId="047999CA" w:rsidR="0052483A" w:rsidRPr="00D9309A" w:rsidRDefault="004907F2" w:rsidP="0052483A">
      <w:pPr>
        <w:pStyle w:val="Bezproreda"/>
        <w:jc w:val="both"/>
        <w:rPr>
          <w:rFonts w:cs="Times New Roman"/>
        </w:rPr>
      </w:pPr>
      <w:r w:rsidRPr="00D9309A">
        <w:rPr>
          <w:rFonts w:eastAsia="Times New Roman" w:cs="Times New Roman"/>
          <w:lang w:val="en-GB"/>
        </w:rPr>
        <w:t xml:space="preserve"> </w:t>
      </w:r>
      <w:r w:rsidR="0052483A" w:rsidRPr="00D9309A">
        <w:rPr>
          <w:rFonts w:cs="Times New Roman"/>
        </w:rPr>
        <w:t>- su registrirani sukladno zakonu</w:t>
      </w:r>
      <w:r w:rsidR="00683F74" w:rsidRPr="00D9309A">
        <w:rPr>
          <w:rFonts w:cs="Times New Roman"/>
        </w:rPr>
        <w:t>,</w:t>
      </w:r>
    </w:p>
    <w:p w14:paraId="1CA33393" w14:textId="5EF76AA1" w:rsidR="0052483A" w:rsidRPr="00D9309A" w:rsidRDefault="0052483A" w:rsidP="0052483A">
      <w:pPr>
        <w:pStyle w:val="Bezproreda"/>
        <w:jc w:val="both"/>
        <w:rPr>
          <w:rFonts w:cs="Times New Roman"/>
        </w:rPr>
      </w:pPr>
      <w:r w:rsidRPr="00D9309A">
        <w:rPr>
          <w:rFonts w:cs="Times New Roman"/>
        </w:rPr>
        <w:t>-  imaju uredništvo u Republici Hrvatskoj te redovito objavljuju programske sadržaje koji se odnose na rad općinske uprave Općine Stari Jankovci,</w:t>
      </w:r>
    </w:p>
    <w:p w14:paraId="3BFE4D45" w14:textId="093F2A79" w:rsidR="0052483A" w:rsidRPr="00D9309A" w:rsidRDefault="0052483A" w:rsidP="0052483A">
      <w:pPr>
        <w:pStyle w:val="Bezproreda"/>
        <w:jc w:val="both"/>
        <w:rPr>
          <w:rFonts w:cs="Times New Roman"/>
        </w:rPr>
      </w:pPr>
      <w:r w:rsidRPr="00D9309A">
        <w:rPr>
          <w:rFonts w:cs="Times New Roman"/>
        </w:rPr>
        <w:t>- redovito objavljuju programske sadržaje koji se odnose na rad tijela Općine Stari Jankovci,</w:t>
      </w:r>
    </w:p>
    <w:p w14:paraId="25E712C1" w14:textId="5079D795" w:rsidR="0052483A" w:rsidRPr="00D9309A" w:rsidRDefault="0052483A" w:rsidP="0052483A">
      <w:pPr>
        <w:pStyle w:val="Bezproreda"/>
        <w:jc w:val="both"/>
        <w:rPr>
          <w:rFonts w:cs="Times New Roman"/>
        </w:rPr>
      </w:pPr>
      <w:r w:rsidRPr="00D9309A">
        <w:rPr>
          <w:rFonts w:cs="Times New Roman"/>
        </w:rPr>
        <w:t>- su upisani u Upisnik pružatelja elektroničkih publikacija koji vodi Vijeće za elektroničke medije</w:t>
      </w:r>
      <w:r w:rsidR="00B032C3" w:rsidRPr="00D9309A">
        <w:rPr>
          <w:rFonts w:cs="Times New Roman"/>
        </w:rPr>
        <w:t xml:space="preserve"> i</w:t>
      </w:r>
    </w:p>
    <w:p w14:paraId="735EEBD0" w14:textId="2CD23BCD" w:rsidR="0052483A" w:rsidRPr="00D9309A" w:rsidRDefault="0052483A" w:rsidP="0052483A">
      <w:pPr>
        <w:pStyle w:val="Bezproreda"/>
        <w:jc w:val="both"/>
        <w:rPr>
          <w:rFonts w:cs="Times New Roman"/>
        </w:rPr>
      </w:pPr>
      <w:r w:rsidRPr="00D9309A">
        <w:rPr>
          <w:rFonts w:cs="Times New Roman"/>
        </w:rPr>
        <w:t>- redovito objavljuju programske sadržaje koji se odnose na svakodnevni život građana Općine Stari Jankovci.</w:t>
      </w:r>
    </w:p>
    <w:p w14:paraId="3AD5EC4D" w14:textId="77777777" w:rsidR="0052483A" w:rsidRPr="00D9309A" w:rsidRDefault="0052483A" w:rsidP="005248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3634884B" w14:textId="62C3E901" w:rsidR="004907F2" w:rsidRPr="00D9309A" w:rsidRDefault="004907F2" w:rsidP="0049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Pravo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na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dodjelu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financijskih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sredstava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ne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mogu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ostvariti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nakladnici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koji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:</w:t>
      </w:r>
    </w:p>
    <w:p w14:paraId="185D678F" w14:textId="77777777" w:rsidR="004907F2" w:rsidRPr="00D9309A" w:rsidRDefault="004907F2" w:rsidP="005248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- za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prijavljene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programske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sadržaje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financirani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iz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sredstava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Fonda za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poticanje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pluralizam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14:paraId="525AA946" w14:textId="4BA5A291" w:rsidR="004907F2" w:rsidRPr="00D9309A" w:rsidRDefault="004907F2" w:rsidP="005248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elektroničkih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medija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proračuna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Europske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unije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Državnog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proračuna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,</w:t>
      </w:r>
    </w:p>
    <w:p w14:paraId="79BFA600" w14:textId="2228646E" w:rsidR="00463958" w:rsidRPr="00D9309A" w:rsidRDefault="004907F2" w:rsidP="00B032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lastRenderedPageBreak/>
        <w:t xml:space="preserve">- koji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su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u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likvidaciji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ili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stečajnom</w:t>
      </w:r>
      <w:proofErr w:type="spellEnd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postupku</w:t>
      </w:r>
      <w:proofErr w:type="spellEnd"/>
      <w:r w:rsidR="00B032C3" w:rsidRPr="00D9309A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14:paraId="5D584E8D" w14:textId="77777777" w:rsidR="00463958" w:rsidRPr="00D9309A" w:rsidRDefault="00463958" w:rsidP="0046395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 xml:space="preserve">III. KRITERIJI DODJELE FINANCIJSKIH SREDSTAVA </w:t>
      </w:r>
    </w:p>
    <w:bookmarkEnd w:id="0"/>
    <w:p w14:paraId="548FD7C2" w14:textId="7A88DC0A" w:rsidR="0052483A" w:rsidRPr="00D9309A" w:rsidRDefault="0052483A" w:rsidP="0052483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09A">
        <w:rPr>
          <w:rFonts w:ascii="Times New Roman" w:eastAsia="Calibri" w:hAnsi="Times New Roman" w:cs="Times New Roman"/>
          <w:sz w:val="24"/>
          <w:szCs w:val="24"/>
        </w:rPr>
        <w:t>Kriteriji za utvrđivanje dodjele financijskih sredstava podijeljeni su prema vrstama medija</w:t>
      </w:r>
      <w:r w:rsidR="00B032C3" w:rsidRPr="00D9309A">
        <w:rPr>
          <w:rFonts w:ascii="Times New Roman" w:eastAsia="Calibri" w:hAnsi="Times New Roman" w:cs="Times New Roman"/>
          <w:sz w:val="24"/>
          <w:szCs w:val="24"/>
        </w:rPr>
        <w:t xml:space="preserve"> su: </w:t>
      </w:r>
    </w:p>
    <w:p w14:paraId="4081ECBF" w14:textId="536436CC" w:rsidR="0052483A" w:rsidRPr="00D9309A" w:rsidRDefault="0052483A" w:rsidP="0052483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09A">
        <w:rPr>
          <w:rFonts w:ascii="Times New Roman" w:eastAsia="Calibri" w:hAnsi="Times New Roman" w:cs="Times New Roman"/>
          <w:b/>
          <w:bCs/>
          <w:sz w:val="24"/>
          <w:szCs w:val="24"/>
        </w:rPr>
        <w:t>a) Tiskani mediji</w:t>
      </w:r>
      <w:r w:rsidRPr="00D9309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704"/>
        <w:gridCol w:w="6379"/>
        <w:gridCol w:w="2268"/>
      </w:tblGrid>
      <w:tr w:rsidR="0052483A" w:rsidRPr="00D9309A" w14:paraId="2CDEA08D" w14:textId="77777777" w:rsidTr="0052483A">
        <w:tc>
          <w:tcPr>
            <w:tcW w:w="704" w:type="dxa"/>
            <w:shd w:val="clear" w:color="auto" w:fill="D9D9D9"/>
          </w:tcPr>
          <w:p w14:paraId="2EDAD91E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125016918"/>
          </w:p>
        </w:tc>
        <w:tc>
          <w:tcPr>
            <w:tcW w:w="6379" w:type="dxa"/>
            <w:shd w:val="clear" w:color="auto" w:fill="D9D9D9"/>
          </w:tcPr>
          <w:p w14:paraId="1CC829FE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5FFC3CC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KRITERIJI</w:t>
            </w:r>
          </w:p>
        </w:tc>
        <w:tc>
          <w:tcPr>
            <w:tcW w:w="2268" w:type="dxa"/>
            <w:shd w:val="clear" w:color="auto" w:fill="D9D9D9"/>
          </w:tcPr>
          <w:p w14:paraId="000750BD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3B11E28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BROJ BODOVA</w:t>
            </w:r>
          </w:p>
        </w:tc>
      </w:tr>
      <w:tr w:rsidR="0052483A" w:rsidRPr="00D9309A" w14:paraId="1498591D" w14:textId="77777777" w:rsidTr="002C1675">
        <w:tc>
          <w:tcPr>
            <w:tcW w:w="704" w:type="dxa"/>
          </w:tcPr>
          <w:p w14:paraId="73C2154A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5E60A8" w14:textId="77777777" w:rsidR="00683F74" w:rsidRPr="00D9309A" w:rsidRDefault="00683F74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B7B070" w14:textId="2144903E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bottom"/>
          </w:tcPr>
          <w:p w14:paraId="5CF8C2EE" w14:textId="4981142F" w:rsidR="0052483A" w:rsidRPr="00D9309A" w:rsidRDefault="0052483A" w:rsidP="005248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Broj zaposlenih: prilikom utvrđivanja visine financiranja, bodovat će se i broj zaposlenika na dan 31. prosinca godine koja prethodi objavi </w:t>
            </w:r>
            <w:r w:rsidR="00683F74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J</w:t>
            </w: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avnog poziva, a subjekt je dužan dostaviti i ovjerenu izjavu u kojoj se nalazi broj zaposlenih osoba uz njihove funkcije (novinara, urednika, fotografa, snimatelja, djelatnika u marketingu itd.)</w:t>
            </w:r>
          </w:p>
        </w:tc>
        <w:tc>
          <w:tcPr>
            <w:tcW w:w="2268" w:type="dxa"/>
            <w:vAlign w:val="center"/>
          </w:tcPr>
          <w:p w14:paraId="4E5B033F" w14:textId="54C27E21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</w:t>
            </w:r>
            <w:r w:rsidR="00D9309A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- 10</w:t>
            </w:r>
          </w:p>
        </w:tc>
      </w:tr>
      <w:tr w:rsidR="0052483A" w:rsidRPr="00D9309A" w14:paraId="316B61A6" w14:textId="77777777" w:rsidTr="002C1675">
        <w:tc>
          <w:tcPr>
            <w:tcW w:w="704" w:type="dxa"/>
          </w:tcPr>
          <w:p w14:paraId="339F5D1E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C4087E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866CEB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bottom"/>
          </w:tcPr>
          <w:p w14:paraId="4A0D2E1D" w14:textId="56982729" w:rsidR="0052483A" w:rsidRPr="00D9309A" w:rsidRDefault="00B032C3" w:rsidP="005248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Dokazi o posjećenost/čitanost/gledanost temeljem relevantnih istraživanja medijskog tržišta i dostupnosti (dosega) medija, kao i njihovih profila na društvenim mrežama</w:t>
            </w:r>
          </w:p>
        </w:tc>
        <w:tc>
          <w:tcPr>
            <w:tcW w:w="2268" w:type="dxa"/>
            <w:vAlign w:val="center"/>
          </w:tcPr>
          <w:p w14:paraId="76AEF7F5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0 - 10</w:t>
            </w:r>
          </w:p>
        </w:tc>
      </w:tr>
      <w:tr w:rsidR="0052483A" w:rsidRPr="00D9309A" w14:paraId="3792FBCD" w14:textId="77777777" w:rsidTr="002C1675">
        <w:tc>
          <w:tcPr>
            <w:tcW w:w="704" w:type="dxa"/>
          </w:tcPr>
          <w:p w14:paraId="7F8DE9A7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49AF65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DA75C1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vAlign w:val="bottom"/>
          </w:tcPr>
          <w:p w14:paraId="5AE45291" w14:textId="30A196A8" w:rsidR="0052483A" w:rsidRPr="00D9309A" w:rsidRDefault="0052483A" w:rsidP="005248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Proizvodnja autorskih neprofitnih sadržaja (teme iz područja kulture, ljudskih prava, sporta, zdravlja, očuvanja okoliša i baštine itd.). Dostaviti dokaze o proizvodnji ovakvog autorskog sadržaja</w:t>
            </w:r>
          </w:p>
        </w:tc>
        <w:tc>
          <w:tcPr>
            <w:tcW w:w="2268" w:type="dxa"/>
            <w:vAlign w:val="center"/>
          </w:tcPr>
          <w:p w14:paraId="04407346" w14:textId="675BD73E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</w:t>
            </w:r>
            <w:r w:rsidR="00D9309A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-</w:t>
            </w:r>
            <w:r w:rsidR="00D9309A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10</w:t>
            </w:r>
          </w:p>
        </w:tc>
      </w:tr>
      <w:tr w:rsidR="0052483A" w:rsidRPr="00D9309A" w14:paraId="2E58C5EF" w14:textId="77777777" w:rsidTr="002C1675">
        <w:tc>
          <w:tcPr>
            <w:tcW w:w="704" w:type="dxa"/>
          </w:tcPr>
          <w:p w14:paraId="1CD2CA3B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A4FC58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719DAD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vAlign w:val="center"/>
          </w:tcPr>
          <w:p w14:paraId="2ABACA4B" w14:textId="1A148BD1" w:rsidR="0052483A" w:rsidRPr="00D9309A" w:rsidRDefault="0052483A" w:rsidP="005248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125016736"/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Dostava pregleda objavljenih vijesti vezanih za svakodnevni život građana Općine Stari Jankovci   koji se odnose na rad tijela Općine Stari Jankovci proteklih 6 mjeseci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te analitiku slušanosti/gledanosti radijskog i TV programa prijavitelja</w:t>
            </w:r>
            <w:bookmarkEnd w:id="2"/>
          </w:p>
        </w:tc>
        <w:tc>
          <w:tcPr>
            <w:tcW w:w="2268" w:type="dxa"/>
            <w:vAlign w:val="center"/>
          </w:tcPr>
          <w:p w14:paraId="5AEF6DEB" w14:textId="77777777" w:rsidR="0052483A" w:rsidRPr="00D9309A" w:rsidRDefault="0052483A" w:rsidP="00524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0 - 10</w:t>
            </w:r>
          </w:p>
        </w:tc>
      </w:tr>
      <w:tr w:rsidR="0052483A" w:rsidRPr="00D9309A" w14:paraId="58B2EDEA" w14:textId="77777777" w:rsidTr="0052483A">
        <w:tc>
          <w:tcPr>
            <w:tcW w:w="704" w:type="dxa"/>
            <w:shd w:val="clear" w:color="auto" w:fill="D9D9D9"/>
          </w:tcPr>
          <w:p w14:paraId="16D340AC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D9D9D9"/>
          </w:tcPr>
          <w:p w14:paraId="4164BB75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0786174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UKUPNO</w:t>
            </w:r>
          </w:p>
        </w:tc>
        <w:tc>
          <w:tcPr>
            <w:tcW w:w="2268" w:type="dxa"/>
            <w:shd w:val="clear" w:color="auto" w:fill="D9D9D9"/>
          </w:tcPr>
          <w:p w14:paraId="353F72D6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E255175" w14:textId="321771CA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40  BODOVA</w:t>
            </w:r>
          </w:p>
        </w:tc>
      </w:tr>
      <w:bookmarkEnd w:id="1"/>
    </w:tbl>
    <w:p w14:paraId="46972107" w14:textId="77777777" w:rsidR="0052483A" w:rsidRPr="00D9309A" w:rsidRDefault="0052483A" w:rsidP="0052483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2ABB91" w14:textId="77777777" w:rsidR="0052483A" w:rsidRPr="00D9309A" w:rsidRDefault="0052483A" w:rsidP="0052483A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309A">
        <w:rPr>
          <w:rFonts w:ascii="Times New Roman" w:eastAsia="Calibri" w:hAnsi="Times New Roman" w:cs="Times New Roman"/>
          <w:b/>
          <w:bCs/>
          <w:sz w:val="24"/>
          <w:szCs w:val="24"/>
        </w:rPr>
        <w:t>b) Internetski portali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704"/>
        <w:gridCol w:w="6379"/>
        <w:gridCol w:w="2268"/>
      </w:tblGrid>
      <w:tr w:rsidR="0052483A" w:rsidRPr="00D9309A" w14:paraId="16E8973E" w14:textId="77777777" w:rsidTr="002C1675">
        <w:tc>
          <w:tcPr>
            <w:tcW w:w="704" w:type="dxa"/>
            <w:shd w:val="clear" w:color="auto" w:fill="D9D9D9"/>
          </w:tcPr>
          <w:p w14:paraId="058DADFA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D9D9D9"/>
          </w:tcPr>
          <w:p w14:paraId="2757F86F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4E27F08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KRITERIJI</w:t>
            </w:r>
          </w:p>
        </w:tc>
        <w:tc>
          <w:tcPr>
            <w:tcW w:w="2268" w:type="dxa"/>
            <w:shd w:val="clear" w:color="auto" w:fill="D9D9D9"/>
          </w:tcPr>
          <w:p w14:paraId="30304567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6E33EAF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BROJ BODOVA</w:t>
            </w:r>
          </w:p>
        </w:tc>
      </w:tr>
      <w:tr w:rsidR="0052483A" w:rsidRPr="00D9309A" w14:paraId="5FD23FD9" w14:textId="77777777" w:rsidTr="002C1675">
        <w:tc>
          <w:tcPr>
            <w:tcW w:w="704" w:type="dxa"/>
          </w:tcPr>
          <w:p w14:paraId="73FEECED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D44446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bottom"/>
          </w:tcPr>
          <w:p w14:paraId="0B4BF4CB" w14:textId="65A197AF" w:rsidR="0052483A" w:rsidRPr="00D9309A" w:rsidRDefault="00B032C3" w:rsidP="005248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Dokazi o p</w:t>
            </w:r>
            <w:r w:rsidR="0052483A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osjećenost/čitanost/gledanost temeljem relevantnih istraživanja medijskog tržišta i dostupnosti (dosega) medija, kao i njihovih profila na društvenim mrežama</w:t>
            </w:r>
          </w:p>
        </w:tc>
        <w:tc>
          <w:tcPr>
            <w:tcW w:w="2268" w:type="dxa"/>
            <w:vAlign w:val="center"/>
          </w:tcPr>
          <w:p w14:paraId="7BFACE88" w14:textId="495D60C8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</w:t>
            </w:r>
            <w:r w:rsidR="00D9309A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- 10</w:t>
            </w:r>
          </w:p>
        </w:tc>
      </w:tr>
      <w:tr w:rsidR="0052483A" w:rsidRPr="00D9309A" w14:paraId="33EBCA1E" w14:textId="77777777" w:rsidTr="002C1675">
        <w:tc>
          <w:tcPr>
            <w:tcW w:w="704" w:type="dxa"/>
          </w:tcPr>
          <w:p w14:paraId="1FE85F32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98C234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5F11D7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bottom"/>
          </w:tcPr>
          <w:p w14:paraId="2D3C53DA" w14:textId="41E310DF" w:rsidR="0052483A" w:rsidRPr="00D9309A" w:rsidRDefault="0052483A" w:rsidP="0052483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Dostava </w:t>
            </w:r>
            <w:r w:rsidR="00B032C3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dokaza o </w:t>
            </w: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pregled</w:t>
            </w:r>
            <w:r w:rsidR="00B032C3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ima</w:t>
            </w: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objavljenih vijesti vezanih za svakodnevni život građana Općine Stari Jankovci   koji se odnose na rad tijela Općine Stari Jankovci proteklih 6 mjeseci (pregled po mjesecima,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priložiti izvješće npr. </w:t>
            </w:r>
            <w:r w:rsidRPr="00D930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r-HR" w:bidi="hr-HR"/>
              </w:rPr>
              <w:t xml:space="preserve">Google Analytics ili </w:t>
            </w:r>
            <w:proofErr w:type="spellStart"/>
            <w:r w:rsidRPr="00D930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r-HR" w:bidi="hr-HR"/>
              </w:rPr>
              <w:t>Gemius</w:t>
            </w:r>
            <w:proofErr w:type="spellEnd"/>
            <w:r w:rsidRPr="00D930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r-HR" w:bidi="hr-HR"/>
              </w:rPr>
              <w:t xml:space="preserve"> Rating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za elektroničke publikacije</w:t>
            </w:r>
            <w:r w:rsidR="00683F74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)</w:t>
            </w:r>
          </w:p>
        </w:tc>
        <w:tc>
          <w:tcPr>
            <w:tcW w:w="2268" w:type="dxa"/>
            <w:vAlign w:val="center"/>
          </w:tcPr>
          <w:p w14:paraId="7E6997A6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0 - 10</w:t>
            </w:r>
          </w:p>
        </w:tc>
      </w:tr>
      <w:tr w:rsidR="0052483A" w:rsidRPr="00D9309A" w14:paraId="20EF7C48" w14:textId="77777777" w:rsidTr="002C1675">
        <w:tc>
          <w:tcPr>
            <w:tcW w:w="704" w:type="dxa"/>
          </w:tcPr>
          <w:p w14:paraId="77B5C2D4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00285E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19609D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vAlign w:val="bottom"/>
          </w:tcPr>
          <w:p w14:paraId="509C1EEE" w14:textId="42F1A3E3" w:rsidR="0052483A" w:rsidRPr="00D9309A" w:rsidRDefault="0052483A" w:rsidP="002C16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Proizvodnja autorskih neprofitnih sadržaja (teme iz područja kulture, ljudskih prava, sporta, zdravlja, očuvanja okoliša i baštine</w:t>
            </w:r>
            <w:r w:rsidR="00683F74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itd.</w:t>
            </w: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683F74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Dostaviti dokaze o proizvodnji ovakvog autorskog sadržaja</w:t>
            </w:r>
          </w:p>
        </w:tc>
        <w:tc>
          <w:tcPr>
            <w:tcW w:w="2268" w:type="dxa"/>
            <w:vAlign w:val="center"/>
          </w:tcPr>
          <w:p w14:paraId="105B7DA2" w14:textId="7DE27120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</w:t>
            </w:r>
            <w:r w:rsidR="00D9309A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-</w:t>
            </w:r>
            <w:r w:rsidR="00D9309A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10</w:t>
            </w:r>
          </w:p>
        </w:tc>
      </w:tr>
      <w:tr w:rsidR="0052483A" w:rsidRPr="00D9309A" w14:paraId="6E562D2F" w14:textId="77777777" w:rsidTr="002C1675">
        <w:tc>
          <w:tcPr>
            <w:tcW w:w="704" w:type="dxa"/>
            <w:shd w:val="clear" w:color="auto" w:fill="D9D9D9"/>
          </w:tcPr>
          <w:p w14:paraId="2E9E2EB1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D9D9D9"/>
          </w:tcPr>
          <w:p w14:paraId="057206EF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280AF02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UKUPNO</w:t>
            </w:r>
          </w:p>
        </w:tc>
        <w:tc>
          <w:tcPr>
            <w:tcW w:w="2268" w:type="dxa"/>
            <w:shd w:val="clear" w:color="auto" w:fill="D9D9D9"/>
          </w:tcPr>
          <w:p w14:paraId="1DC68B56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4DC3124" w14:textId="0DC69631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30  BODOVA</w:t>
            </w:r>
          </w:p>
        </w:tc>
      </w:tr>
    </w:tbl>
    <w:p w14:paraId="1C9D211C" w14:textId="3A9B18F1" w:rsidR="0052483A" w:rsidRPr="00D9309A" w:rsidRDefault="0052483A" w:rsidP="0052483A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B189E4E" w14:textId="77777777" w:rsidR="00B032C3" w:rsidRPr="00D9309A" w:rsidRDefault="00B032C3" w:rsidP="0052483A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227006A" w14:textId="6D47B9A6" w:rsidR="0052483A" w:rsidRPr="00D9309A" w:rsidRDefault="0052483A" w:rsidP="0052483A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30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c) Radio i televizija 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704"/>
        <w:gridCol w:w="6379"/>
        <w:gridCol w:w="2268"/>
      </w:tblGrid>
      <w:tr w:rsidR="0052483A" w:rsidRPr="00D9309A" w14:paraId="17181F51" w14:textId="77777777" w:rsidTr="002C1675">
        <w:tc>
          <w:tcPr>
            <w:tcW w:w="704" w:type="dxa"/>
            <w:shd w:val="clear" w:color="auto" w:fill="D9D9D9"/>
          </w:tcPr>
          <w:p w14:paraId="50484A93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D9D9D9"/>
          </w:tcPr>
          <w:p w14:paraId="0061BA7B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03BA254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KRITERIJI</w:t>
            </w:r>
          </w:p>
        </w:tc>
        <w:tc>
          <w:tcPr>
            <w:tcW w:w="2268" w:type="dxa"/>
            <w:shd w:val="clear" w:color="auto" w:fill="D9D9D9"/>
          </w:tcPr>
          <w:p w14:paraId="4ACF3959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AD7E27A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BROJ BODOVA</w:t>
            </w:r>
          </w:p>
        </w:tc>
      </w:tr>
      <w:tr w:rsidR="0052483A" w:rsidRPr="00D9309A" w14:paraId="760D23FB" w14:textId="77777777" w:rsidTr="002C1675">
        <w:tc>
          <w:tcPr>
            <w:tcW w:w="704" w:type="dxa"/>
          </w:tcPr>
          <w:p w14:paraId="1376145C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F7CE29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bottom"/>
          </w:tcPr>
          <w:p w14:paraId="44ACD256" w14:textId="37803763" w:rsidR="0052483A" w:rsidRPr="00D9309A" w:rsidRDefault="00B032C3" w:rsidP="002C16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Dostaviti dokaze o g</w:t>
            </w:r>
            <w:r w:rsidR="0052483A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ledanost</w:t>
            </w: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="0052483A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/slušanost</w:t>
            </w: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="0052483A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temeljem relevantnih istraživanja medijskog tržišta i dostupnosti (dosega) medija, kao i njihovih profila na društvenim mrežama</w:t>
            </w:r>
          </w:p>
        </w:tc>
        <w:tc>
          <w:tcPr>
            <w:tcW w:w="2268" w:type="dxa"/>
            <w:vAlign w:val="center"/>
          </w:tcPr>
          <w:p w14:paraId="350E061C" w14:textId="731ADAD9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</w:t>
            </w:r>
            <w:r w:rsidR="00D9309A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- 10</w:t>
            </w:r>
          </w:p>
        </w:tc>
      </w:tr>
      <w:tr w:rsidR="0052483A" w:rsidRPr="00D9309A" w14:paraId="118D2F3A" w14:textId="77777777" w:rsidTr="002C1675">
        <w:tc>
          <w:tcPr>
            <w:tcW w:w="704" w:type="dxa"/>
          </w:tcPr>
          <w:p w14:paraId="712A3CC8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6AB45F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969A1F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bottom"/>
          </w:tcPr>
          <w:p w14:paraId="40A3699C" w14:textId="0372F849" w:rsidR="0052483A" w:rsidRPr="00D9309A" w:rsidRDefault="0052483A" w:rsidP="002C16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Dostava </w:t>
            </w:r>
            <w:r w:rsidR="00B032C3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dokaza o </w:t>
            </w: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pregled</w:t>
            </w:r>
            <w:r w:rsidR="00B032C3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ima</w:t>
            </w: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objavljenih vijesti vezanih za svakodnevni život građana Općine Stari Jankovci   koji se odnose na rad tijela Općine Stari Jankovci proteklih 6 mjeseci (pregled po mjesecima)</w:t>
            </w:r>
          </w:p>
        </w:tc>
        <w:tc>
          <w:tcPr>
            <w:tcW w:w="2268" w:type="dxa"/>
            <w:vAlign w:val="center"/>
          </w:tcPr>
          <w:p w14:paraId="5817510C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0 - 10</w:t>
            </w:r>
          </w:p>
        </w:tc>
      </w:tr>
      <w:tr w:rsidR="0052483A" w:rsidRPr="00D9309A" w14:paraId="735521EF" w14:textId="77777777" w:rsidTr="002C1675">
        <w:tc>
          <w:tcPr>
            <w:tcW w:w="704" w:type="dxa"/>
          </w:tcPr>
          <w:p w14:paraId="70596CD4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B0FA07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749F81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vAlign w:val="bottom"/>
          </w:tcPr>
          <w:p w14:paraId="2E180436" w14:textId="588D0632" w:rsidR="0052483A" w:rsidRPr="00D9309A" w:rsidRDefault="0052483A" w:rsidP="002C16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Proizvodnja autorskih neprofitnih sadržaja (teme iz područja kulture, ljudskih prava, sporta, zdravlja, očuvanja okoliša i baštine itd.). Dostaviti dokaze o proizvodnji ovakvog autorskog sadržaja</w:t>
            </w:r>
          </w:p>
        </w:tc>
        <w:tc>
          <w:tcPr>
            <w:tcW w:w="2268" w:type="dxa"/>
            <w:vAlign w:val="center"/>
          </w:tcPr>
          <w:p w14:paraId="6A665844" w14:textId="139C3A32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</w:t>
            </w:r>
            <w:r w:rsidR="00D9309A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-</w:t>
            </w:r>
            <w:r w:rsidR="00D9309A"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 xml:space="preserve"> </w:t>
            </w: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10</w:t>
            </w:r>
          </w:p>
        </w:tc>
      </w:tr>
      <w:tr w:rsidR="0052483A" w:rsidRPr="00D9309A" w14:paraId="10FFA6EA" w14:textId="77777777" w:rsidTr="002C1675">
        <w:tc>
          <w:tcPr>
            <w:tcW w:w="704" w:type="dxa"/>
          </w:tcPr>
          <w:p w14:paraId="1321EFF0" w14:textId="77777777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4E0526" w14:textId="3FA40A0A" w:rsidR="0052483A" w:rsidRPr="00D9309A" w:rsidRDefault="0052483A" w:rsidP="005248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vAlign w:val="center"/>
          </w:tcPr>
          <w:p w14:paraId="632838AD" w14:textId="0AB81296" w:rsidR="0052483A" w:rsidRPr="00D9309A" w:rsidRDefault="0052483A" w:rsidP="002C16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>Posebne platforme na stranom jeziku</w:t>
            </w:r>
            <w:r w:rsidR="00B032C3" w:rsidRPr="00D93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(dostaviti dokaze)</w:t>
            </w:r>
          </w:p>
        </w:tc>
        <w:tc>
          <w:tcPr>
            <w:tcW w:w="2268" w:type="dxa"/>
            <w:vAlign w:val="center"/>
          </w:tcPr>
          <w:p w14:paraId="191335B2" w14:textId="77777777" w:rsidR="0052483A" w:rsidRPr="00D9309A" w:rsidRDefault="0052483A" w:rsidP="002C16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</w:pPr>
            <w:r w:rsidRPr="00D93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 w:bidi="hr-HR"/>
              </w:rPr>
              <w:t>0 - 10</w:t>
            </w:r>
          </w:p>
        </w:tc>
      </w:tr>
      <w:tr w:rsidR="0052483A" w:rsidRPr="00D9309A" w14:paraId="76609CDD" w14:textId="77777777" w:rsidTr="002C1675">
        <w:tc>
          <w:tcPr>
            <w:tcW w:w="704" w:type="dxa"/>
            <w:shd w:val="clear" w:color="auto" w:fill="D9D9D9"/>
          </w:tcPr>
          <w:p w14:paraId="3AB309CB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D9D9D9"/>
          </w:tcPr>
          <w:p w14:paraId="018B7FBA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FAFA0EA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UKUPNO</w:t>
            </w:r>
          </w:p>
        </w:tc>
        <w:tc>
          <w:tcPr>
            <w:tcW w:w="2268" w:type="dxa"/>
            <w:shd w:val="clear" w:color="auto" w:fill="D9D9D9"/>
          </w:tcPr>
          <w:p w14:paraId="6FBD2080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594BE98" w14:textId="77777777" w:rsidR="0052483A" w:rsidRPr="00D9309A" w:rsidRDefault="0052483A" w:rsidP="002C16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3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40  BODOVA</w:t>
            </w:r>
          </w:p>
        </w:tc>
      </w:tr>
    </w:tbl>
    <w:p w14:paraId="73A9F8A8" w14:textId="77777777" w:rsidR="0052483A" w:rsidRPr="00D9309A" w:rsidRDefault="0052483A" w:rsidP="0052483A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9EF17DE" w14:textId="1F79588E" w:rsidR="005709B8" w:rsidRPr="00D9309A" w:rsidRDefault="00615F72" w:rsidP="003859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>IV. SADRŽAJ PRIJAVE</w:t>
      </w:r>
    </w:p>
    <w:p w14:paraId="2E746BF0" w14:textId="77777777" w:rsidR="00D04768" w:rsidRPr="00D9309A" w:rsidRDefault="00D04768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Prijava na Javni poziv sadrži sljedeću dokumentaciju:</w:t>
      </w:r>
    </w:p>
    <w:p w14:paraId="278F57A6" w14:textId="446D8816" w:rsidR="00E95A05" w:rsidRPr="00D9309A" w:rsidRDefault="00A76910" w:rsidP="00385967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Nakladnički </w:t>
      </w:r>
      <w:r w:rsidR="00E95A05" w:rsidRPr="00D9309A">
        <w:rPr>
          <w:rFonts w:ascii="Times New Roman" w:hAnsi="Times New Roman" w:cs="Times New Roman"/>
          <w:sz w:val="24"/>
          <w:szCs w:val="24"/>
        </w:rPr>
        <w:t>Obrazac – ispunjen u cijelosti, ovjeren pečatom i potpisom osobe ovlaštene za zastupanje</w:t>
      </w:r>
    </w:p>
    <w:p w14:paraId="44B317F8" w14:textId="390A9480" w:rsidR="0086294F" w:rsidRPr="00D9309A" w:rsidRDefault="00A76910" w:rsidP="00385967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Programski </w:t>
      </w:r>
      <w:r w:rsidR="00E95A05" w:rsidRPr="00D9309A">
        <w:rPr>
          <w:rFonts w:ascii="Times New Roman" w:hAnsi="Times New Roman" w:cs="Times New Roman"/>
          <w:sz w:val="24"/>
          <w:szCs w:val="24"/>
        </w:rPr>
        <w:t xml:space="preserve">Obrazac – </w:t>
      </w:r>
      <w:r w:rsidR="000D5FE7"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Pr="00D9309A">
        <w:rPr>
          <w:rFonts w:ascii="Times New Roman" w:hAnsi="Times New Roman" w:cs="Times New Roman"/>
          <w:sz w:val="24"/>
          <w:szCs w:val="24"/>
        </w:rPr>
        <w:t xml:space="preserve">ispunjen u cijelosti, </w:t>
      </w:r>
      <w:r w:rsidR="00182767" w:rsidRPr="00D9309A">
        <w:rPr>
          <w:rFonts w:ascii="Times New Roman" w:hAnsi="Times New Roman" w:cs="Times New Roman"/>
          <w:sz w:val="24"/>
          <w:szCs w:val="24"/>
        </w:rPr>
        <w:t>ovjeren pečatom i potpisom osobe ovlaštene za zastupanje</w:t>
      </w:r>
    </w:p>
    <w:p w14:paraId="2A42193E" w14:textId="0E2CDC05" w:rsidR="00A86B72" w:rsidRPr="00D9309A" w:rsidRDefault="002A0E13" w:rsidP="00385967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Izjava</w:t>
      </w:r>
      <w:r w:rsidR="0055038B" w:rsidRPr="00D9309A">
        <w:rPr>
          <w:rFonts w:ascii="Times New Roman" w:hAnsi="Times New Roman" w:cs="Times New Roman"/>
          <w:sz w:val="24"/>
          <w:szCs w:val="24"/>
        </w:rPr>
        <w:t xml:space="preserve"> – ispunjena u cijelosti, ovjerena pečatom i potpisom ovlaštene osobe za zastupanje</w:t>
      </w:r>
      <w:r w:rsidR="00B032C3" w:rsidRPr="00D9309A">
        <w:rPr>
          <w:rFonts w:ascii="Times New Roman" w:hAnsi="Times New Roman" w:cs="Times New Roman"/>
          <w:sz w:val="24"/>
          <w:szCs w:val="24"/>
        </w:rPr>
        <w:t>,</w:t>
      </w:r>
    </w:p>
    <w:p w14:paraId="79B6FAA3" w14:textId="65EFCA8A" w:rsidR="0086294F" w:rsidRPr="00D9309A" w:rsidRDefault="00A76910" w:rsidP="00385967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I</w:t>
      </w:r>
      <w:r w:rsidR="00E301AA" w:rsidRPr="00D9309A">
        <w:rPr>
          <w:rFonts w:ascii="Times New Roman" w:hAnsi="Times New Roman" w:cs="Times New Roman"/>
          <w:sz w:val="24"/>
          <w:szCs w:val="24"/>
        </w:rPr>
        <w:t xml:space="preserve">zvadak iz Upisnika </w:t>
      </w:r>
      <w:r w:rsidR="002C43FC" w:rsidRPr="00D9309A">
        <w:rPr>
          <w:rFonts w:ascii="Times New Roman" w:hAnsi="Times New Roman" w:cs="Times New Roman"/>
          <w:sz w:val="24"/>
          <w:szCs w:val="24"/>
        </w:rPr>
        <w:t xml:space="preserve">pružatelja </w:t>
      </w:r>
      <w:r w:rsidR="000D07C8" w:rsidRPr="00D9309A">
        <w:rPr>
          <w:rFonts w:ascii="Times New Roman" w:hAnsi="Times New Roman" w:cs="Times New Roman"/>
          <w:sz w:val="24"/>
          <w:szCs w:val="24"/>
        </w:rPr>
        <w:t>medijskih usluga</w:t>
      </w:r>
      <w:r w:rsidR="00E301AA" w:rsidRPr="00D9309A">
        <w:rPr>
          <w:rFonts w:ascii="Times New Roman" w:hAnsi="Times New Roman" w:cs="Times New Roman"/>
          <w:sz w:val="24"/>
          <w:szCs w:val="24"/>
        </w:rPr>
        <w:t xml:space="preserve"> koji se vodi pri Vijeću za elektroničke medije</w:t>
      </w:r>
    </w:p>
    <w:p w14:paraId="3CA8A1CC" w14:textId="72D26108" w:rsidR="00312756" w:rsidRPr="00D9309A" w:rsidRDefault="00312756" w:rsidP="00385967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93570456"/>
      <w:r w:rsidRPr="00D9309A">
        <w:rPr>
          <w:rFonts w:ascii="Times New Roman" w:hAnsi="Times New Roman" w:cs="Times New Roman"/>
          <w:sz w:val="24"/>
          <w:szCs w:val="24"/>
        </w:rPr>
        <w:t xml:space="preserve">Izvadak iz sudskog, obrtnog ili drugog odgovarajućeg registra </w:t>
      </w:r>
      <w:r w:rsidR="00D9309A" w:rsidRPr="00D9309A">
        <w:rPr>
          <w:rFonts w:ascii="Times New Roman" w:hAnsi="Times New Roman" w:cs="Times New Roman"/>
          <w:sz w:val="24"/>
          <w:szCs w:val="24"/>
        </w:rPr>
        <w:t>(</w:t>
      </w:r>
      <w:r w:rsidR="005603A1" w:rsidRPr="00D9309A">
        <w:rPr>
          <w:rFonts w:ascii="Times New Roman" w:hAnsi="Times New Roman" w:cs="Times New Roman"/>
          <w:sz w:val="24"/>
          <w:szCs w:val="24"/>
        </w:rPr>
        <w:t>ne stariji od 6 mjeseci</w:t>
      </w:r>
      <w:r w:rsidR="00D9309A" w:rsidRPr="00D9309A">
        <w:rPr>
          <w:rFonts w:ascii="Times New Roman" w:hAnsi="Times New Roman" w:cs="Times New Roman"/>
          <w:sz w:val="24"/>
          <w:szCs w:val="24"/>
        </w:rPr>
        <w:t>)</w:t>
      </w:r>
    </w:p>
    <w:bookmarkEnd w:id="3"/>
    <w:p w14:paraId="567220C1" w14:textId="6262F63F" w:rsidR="002A0E13" w:rsidRPr="00D9309A" w:rsidRDefault="002A0E13" w:rsidP="00385967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Potvrda nadležne </w:t>
      </w:r>
      <w:r w:rsidR="00A76910" w:rsidRPr="00D9309A">
        <w:rPr>
          <w:rFonts w:ascii="Times New Roman" w:hAnsi="Times New Roman" w:cs="Times New Roman"/>
          <w:sz w:val="24"/>
          <w:szCs w:val="24"/>
        </w:rPr>
        <w:t>P</w:t>
      </w:r>
      <w:r w:rsidRPr="00D9309A">
        <w:rPr>
          <w:rFonts w:ascii="Times New Roman" w:hAnsi="Times New Roman" w:cs="Times New Roman"/>
          <w:sz w:val="24"/>
          <w:szCs w:val="24"/>
        </w:rPr>
        <w:t>orezne uprave o nepostojanju duga</w:t>
      </w:r>
      <w:r w:rsidR="004907F2"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="00D9309A" w:rsidRPr="00D9309A">
        <w:rPr>
          <w:rFonts w:ascii="Times New Roman" w:hAnsi="Times New Roman" w:cs="Times New Roman"/>
          <w:sz w:val="24"/>
          <w:szCs w:val="24"/>
        </w:rPr>
        <w:t>(</w:t>
      </w:r>
      <w:r w:rsidR="000D07C8" w:rsidRPr="00D9309A">
        <w:rPr>
          <w:rFonts w:ascii="Times New Roman" w:hAnsi="Times New Roman" w:cs="Times New Roman"/>
          <w:sz w:val="24"/>
          <w:szCs w:val="24"/>
        </w:rPr>
        <w:t>ne starija od mjesec dana</w:t>
      </w:r>
      <w:r w:rsidR="00D9309A" w:rsidRPr="00D9309A">
        <w:rPr>
          <w:rFonts w:ascii="Times New Roman" w:hAnsi="Times New Roman" w:cs="Times New Roman"/>
          <w:sz w:val="24"/>
          <w:szCs w:val="24"/>
        </w:rPr>
        <w:t>)</w:t>
      </w:r>
    </w:p>
    <w:p w14:paraId="7E3DDB1E" w14:textId="0FAD6A99" w:rsidR="00E4465A" w:rsidRPr="00D9309A" w:rsidRDefault="00E4465A" w:rsidP="00385967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Pregled objavljenih vijesti od interesa za građane </w:t>
      </w:r>
      <w:r w:rsidR="004907F2" w:rsidRPr="00D9309A">
        <w:rPr>
          <w:rFonts w:ascii="Times New Roman" w:hAnsi="Times New Roman" w:cs="Times New Roman"/>
          <w:sz w:val="24"/>
          <w:szCs w:val="24"/>
        </w:rPr>
        <w:t>Općine Stari Jankovci</w:t>
      </w:r>
      <w:r w:rsidRPr="00D9309A">
        <w:rPr>
          <w:rFonts w:ascii="Times New Roman" w:hAnsi="Times New Roman" w:cs="Times New Roman"/>
          <w:sz w:val="24"/>
          <w:szCs w:val="24"/>
        </w:rPr>
        <w:t xml:space="preserve"> u protekl</w:t>
      </w:r>
      <w:r w:rsidR="0052483A" w:rsidRPr="00D9309A">
        <w:rPr>
          <w:rFonts w:ascii="Times New Roman" w:hAnsi="Times New Roman" w:cs="Times New Roman"/>
          <w:sz w:val="24"/>
          <w:szCs w:val="24"/>
        </w:rPr>
        <w:t>ih 6 mjeseci u godini koja prethodi raspisivanju Javnog poziva</w:t>
      </w:r>
      <w:r w:rsidR="004907F2" w:rsidRPr="00D9309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, broj pratitelja na društvenim mrežama te analitiku slušanosti/gledanosti radijskog i TV programa prijavitelja </w:t>
      </w:r>
      <w:r w:rsidRPr="00D9309A">
        <w:rPr>
          <w:rFonts w:ascii="Times New Roman" w:hAnsi="Times New Roman" w:cs="Times New Roman"/>
          <w:sz w:val="24"/>
          <w:szCs w:val="24"/>
        </w:rPr>
        <w:t>vezanih</w:t>
      </w:r>
      <w:r w:rsidR="00E000EC" w:rsidRPr="00D9309A">
        <w:rPr>
          <w:rFonts w:ascii="Times New Roman" w:hAnsi="Times New Roman" w:cs="Times New Roman"/>
          <w:sz w:val="24"/>
          <w:szCs w:val="24"/>
        </w:rPr>
        <w:t xml:space="preserve"> uz rad tijela</w:t>
      </w:r>
      <w:r w:rsidR="00333C09"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="004907F2" w:rsidRPr="00D9309A">
        <w:rPr>
          <w:rFonts w:ascii="Times New Roman" w:hAnsi="Times New Roman" w:cs="Times New Roman"/>
          <w:sz w:val="24"/>
          <w:szCs w:val="24"/>
        </w:rPr>
        <w:t>Općine Stari Jankovci</w:t>
      </w:r>
    </w:p>
    <w:p w14:paraId="3B45C7C3" w14:textId="139CF1DF" w:rsidR="004D7500" w:rsidRPr="00D9309A" w:rsidRDefault="002A0E13" w:rsidP="00385967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="002373DE" w:rsidRPr="00D9309A">
        <w:rPr>
          <w:rFonts w:ascii="Times New Roman" w:hAnsi="Times New Roman" w:cs="Times New Roman"/>
          <w:i/>
          <w:iCs/>
          <w:sz w:val="24"/>
          <w:szCs w:val="24"/>
        </w:rPr>
        <w:t xml:space="preserve">oogle </w:t>
      </w:r>
      <w:r w:rsidR="00182767" w:rsidRPr="00D9309A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="002373DE" w:rsidRPr="00D9309A">
        <w:rPr>
          <w:rFonts w:ascii="Times New Roman" w:hAnsi="Times New Roman" w:cs="Times New Roman"/>
          <w:i/>
          <w:iCs/>
          <w:sz w:val="24"/>
          <w:szCs w:val="24"/>
        </w:rPr>
        <w:t>nalyti</w:t>
      </w:r>
      <w:r w:rsidRPr="00D9309A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="002373DE" w:rsidRPr="00D9309A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="009071F2" w:rsidRPr="00D9309A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="009071F2" w:rsidRPr="00D9309A">
        <w:rPr>
          <w:rFonts w:ascii="Times New Roman" w:hAnsi="Times New Roman" w:cs="Times New Roman"/>
          <w:i/>
          <w:iCs/>
          <w:sz w:val="24"/>
          <w:szCs w:val="24"/>
        </w:rPr>
        <w:t>Gemius</w:t>
      </w:r>
      <w:proofErr w:type="spellEnd"/>
      <w:r w:rsidR="009071F2" w:rsidRPr="00D9309A">
        <w:rPr>
          <w:rFonts w:ascii="Times New Roman" w:hAnsi="Times New Roman" w:cs="Times New Roman"/>
          <w:i/>
          <w:iCs/>
          <w:sz w:val="24"/>
          <w:szCs w:val="24"/>
        </w:rPr>
        <w:t xml:space="preserve"> Rating</w:t>
      </w:r>
      <w:r w:rsidR="002373DE" w:rsidRPr="00D9309A">
        <w:rPr>
          <w:rFonts w:ascii="Times New Roman" w:hAnsi="Times New Roman" w:cs="Times New Roman"/>
          <w:sz w:val="24"/>
          <w:szCs w:val="24"/>
        </w:rPr>
        <w:t xml:space="preserve"> podaci za elektroničke publikacije</w:t>
      </w:r>
      <w:r w:rsidR="009071F2" w:rsidRPr="00D9309A">
        <w:rPr>
          <w:rFonts w:ascii="Times New Roman" w:hAnsi="Times New Roman" w:cs="Times New Roman"/>
          <w:sz w:val="24"/>
          <w:szCs w:val="24"/>
        </w:rPr>
        <w:t xml:space="preserve"> unazad</w:t>
      </w:r>
      <w:r w:rsidR="00A76910"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="0052483A" w:rsidRPr="00D9309A">
        <w:rPr>
          <w:rFonts w:ascii="Times New Roman" w:hAnsi="Times New Roman" w:cs="Times New Roman"/>
          <w:sz w:val="24"/>
          <w:szCs w:val="24"/>
        </w:rPr>
        <w:t>6 mjeseci u godini koja prethodi raspisivanju Javnog poziva</w:t>
      </w:r>
      <w:r w:rsidR="004907F2" w:rsidRPr="00D9309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r w:rsidR="00E000EC" w:rsidRPr="00D9309A">
        <w:rPr>
          <w:rFonts w:ascii="Times New Roman" w:hAnsi="Times New Roman" w:cs="Times New Roman"/>
          <w:sz w:val="24"/>
          <w:szCs w:val="24"/>
        </w:rPr>
        <w:t xml:space="preserve">ili </w:t>
      </w:r>
      <w:r w:rsidR="00E000EC" w:rsidRPr="00D9309A">
        <w:rPr>
          <w:rFonts w:ascii="Times New Roman" w:eastAsia="Times New Roman" w:hAnsi="Times New Roman" w:cs="Times New Roman"/>
          <w:sz w:val="24"/>
          <w:szCs w:val="24"/>
          <w:lang w:eastAsia="hr-HR"/>
        </w:rPr>
        <w:t>analitika slušanosti/gledanosti radijskog i TV programa</w:t>
      </w:r>
    </w:p>
    <w:p w14:paraId="0A20AF14" w14:textId="49F3F8F4" w:rsidR="00E34231" w:rsidRPr="00D9309A" w:rsidRDefault="00E34231" w:rsidP="00E342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Broj pratitelja na društvenim mrežama i broj klikova/posjeta</w:t>
      </w:r>
      <w:r w:rsidR="00E000EC"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Pr="00D9309A">
        <w:rPr>
          <w:rFonts w:ascii="Times New Roman" w:hAnsi="Times New Roman" w:cs="Times New Roman"/>
          <w:sz w:val="24"/>
          <w:szCs w:val="24"/>
        </w:rPr>
        <w:t xml:space="preserve">stranici na društvenim mrežama unazad </w:t>
      </w:r>
      <w:r w:rsidR="0052483A" w:rsidRPr="00D9309A">
        <w:rPr>
          <w:rFonts w:ascii="Times New Roman" w:hAnsi="Times New Roman" w:cs="Times New Roman"/>
          <w:sz w:val="24"/>
          <w:szCs w:val="24"/>
        </w:rPr>
        <w:t>6 mjeseci u godini koja prethodi raspisivanju Javnog poziva</w:t>
      </w:r>
      <w:r w:rsidR="0052483A" w:rsidRPr="00D9309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)</w:t>
      </w:r>
      <w:r w:rsidR="00B032C3" w:rsidRPr="00D9309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i</w:t>
      </w:r>
    </w:p>
    <w:p w14:paraId="5BE86B84" w14:textId="3BF28BBD" w:rsidR="00B032C3" w:rsidRPr="008B0884" w:rsidRDefault="00B032C3" w:rsidP="00E34231">
      <w:pPr>
        <w:pStyle w:val="Odlomakpopisa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Tražene dokaze iz članka III. Kriteriji za dodjelu financijskih sredstava.</w:t>
      </w:r>
    </w:p>
    <w:p w14:paraId="6DA8195E" w14:textId="0CF49339" w:rsidR="008B0884" w:rsidRPr="008B0884" w:rsidRDefault="008B0884" w:rsidP="008B08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0884">
        <w:rPr>
          <w:rFonts w:ascii="Times New Roman" w:hAnsi="Times New Roman" w:cs="Times New Roman"/>
          <w:b/>
          <w:bCs/>
          <w:sz w:val="24"/>
          <w:szCs w:val="24"/>
        </w:rPr>
        <w:t>Na svaku od traženih stavki napisati broj koji prilažete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prijavu.</w:t>
      </w:r>
    </w:p>
    <w:p w14:paraId="0573F9E7" w14:textId="625B2D00" w:rsidR="004D7500" w:rsidRPr="00D9309A" w:rsidRDefault="004D7500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lastRenderedPageBreak/>
        <w:t>Prijedlozi progra</w:t>
      </w:r>
      <w:r w:rsidR="00614225" w:rsidRPr="00D9309A">
        <w:rPr>
          <w:rFonts w:ascii="Times New Roman" w:hAnsi="Times New Roman" w:cs="Times New Roman"/>
          <w:sz w:val="24"/>
          <w:szCs w:val="24"/>
        </w:rPr>
        <w:t xml:space="preserve">mskih sadržaja </w:t>
      </w:r>
      <w:r w:rsidRPr="00D9309A">
        <w:rPr>
          <w:rFonts w:ascii="Times New Roman" w:hAnsi="Times New Roman" w:cs="Times New Roman"/>
          <w:sz w:val="24"/>
          <w:szCs w:val="24"/>
        </w:rPr>
        <w:t>dostavljaju se isključivo na propisan</w:t>
      </w:r>
      <w:r w:rsidR="00940653" w:rsidRPr="00D9309A">
        <w:rPr>
          <w:rFonts w:ascii="Times New Roman" w:hAnsi="Times New Roman" w:cs="Times New Roman"/>
          <w:sz w:val="24"/>
          <w:szCs w:val="24"/>
        </w:rPr>
        <w:t xml:space="preserve">im </w:t>
      </w:r>
      <w:r w:rsidRPr="00D9309A">
        <w:rPr>
          <w:rFonts w:ascii="Times New Roman" w:hAnsi="Times New Roman" w:cs="Times New Roman"/>
          <w:sz w:val="24"/>
          <w:szCs w:val="24"/>
        </w:rPr>
        <w:t>obrasc</w:t>
      </w:r>
      <w:r w:rsidR="00940653" w:rsidRPr="00D9309A">
        <w:rPr>
          <w:rFonts w:ascii="Times New Roman" w:hAnsi="Times New Roman" w:cs="Times New Roman"/>
          <w:sz w:val="24"/>
          <w:szCs w:val="24"/>
        </w:rPr>
        <w:t xml:space="preserve">ima koji </w:t>
      </w:r>
      <w:r w:rsidR="00614225" w:rsidRPr="00D9309A">
        <w:rPr>
          <w:rFonts w:ascii="Times New Roman" w:hAnsi="Times New Roman" w:cs="Times New Roman"/>
          <w:sz w:val="24"/>
          <w:szCs w:val="24"/>
        </w:rPr>
        <w:t>su</w:t>
      </w:r>
      <w:r w:rsidR="00940653" w:rsidRPr="00D9309A">
        <w:rPr>
          <w:rFonts w:ascii="Times New Roman" w:hAnsi="Times New Roman" w:cs="Times New Roman"/>
          <w:sz w:val="24"/>
          <w:szCs w:val="24"/>
        </w:rPr>
        <w:t xml:space="preserve"> dostup</w:t>
      </w:r>
      <w:r w:rsidR="00614225" w:rsidRPr="00D9309A">
        <w:rPr>
          <w:rFonts w:ascii="Times New Roman" w:hAnsi="Times New Roman" w:cs="Times New Roman"/>
          <w:sz w:val="24"/>
          <w:szCs w:val="24"/>
        </w:rPr>
        <w:t>ni</w:t>
      </w:r>
      <w:r w:rsidR="00940653" w:rsidRPr="00D9309A">
        <w:rPr>
          <w:rFonts w:ascii="Times New Roman" w:hAnsi="Times New Roman" w:cs="Times New Roman"/>
          <w:sz w:val="24"/>
          <w:szCs w:val="24"/>
        </w:rPr>
        <w:t xml:space="preserve"> na službenim mrežnim s</w:t>
      </w:r>
      <w:r w:rsidR="00F52C9D" w:rsidRPr="00D9309A">
        <w:rPr>
          <w:rFonts w:ascii="Times New Roman" w:hAnsi="Times New Roman" w:cs="Times New Roman"/>
          <w:sz w:val="24"/>
          <w:szCs w:val="24"/>
        </w:rPr>
        <w:t xml:space="preserve">tranicama </w:t>
      </w:r>
      <w:r w:rsidR="004907F2" w:rsidRPr="00D9309A">
        <w:rPr>
          <w:rFonts w:ascii="Times New Roman" w:hAnsi="Times New Roman" w:cs="Times New Roman"/>
          <w:sz w:val="24"/>
          <w:szCs w:val="24"/>
        </w:rPr>
        <w:t>Općine Stari Jankovci</w:t>
      </w:r>
      <w:r w:rsidR="00D15635">
        <w:rPr>
          <w:rFonts w:ascii="Times New Roman" w:hAnsi="Times New Roman" w:cs="Times New Roman"/>
          <w:sz w:val="24"/>
          <w:szCs w:val="24"/>
        </w:rPr>
        <w:t>.</w:t>
      </w:r>
    </w:p>
    <w:p w14:paraId="5F6B0546" w14:textId="6F6E73DA" w:rsidR="00B032C3" w:rsidRPr="00D9309A" w:rsidRDefault="00F52C9D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Obrasci se ispunjavaju isključivo pomoću računala.</w:t>
      </w:r>
    </w:p>
    <w:p w14:paraId="77FB468E" w14:textId="013064B5" w:rsidR="00615F72" w:rsidRPr="00D9309A" w:rsidRDefault="00615F72" w:rsidP="003859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>V. NAČIN PRIJAVE</w:t>
      </w:r>
    </w:p>
    <w:p w14:paraId="2A914B51" w14:textId="7D0DEB06" w:rsidR="00B032C3" w:rsidRPr="00D9309A" w:rsidRDefault="003F647A" w:rsidP="00B032C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Prijav</w:t>
      </w:r>
      <w:r w:rsidR="003850CF" w:rsidRPr="00D9309A">
        <w:rPr>
          <w:rFonts w:ascii="Times New Roman" w:hAnsi="Times New Roman" w:cs="Times New Roman"/>
          <w:sz w:val="24"/>
          <w:szCs w:val="24"/>
        </w:rPr>
        <w:t>u</w:t>
      </w:r>
      <w:r w:rsidRPr="00D9309A">
        <w:rPr>
          <w:rFonts w:ascii="Times New Roman" w:hAnsi="Times New Roman" w:cs="Times New Roman"/>
          <w:sz w:val="24"/>
          <w:szCs w:val="24"/>
        </w:rPr>
        <w:t xml:space="preserve"> i pripadajuć</w:t>
      </w:r>
      <w:r w:rsidR="003850CF" w:rsidRPr="00D9309A">
        <w:rPr>
          <w:rFonts w:ascii="Times New Roman" w:hAnsi="Times New Roman" w:cs="Times New Roman"/>
          <w:sz w:val="24"/>
          <w:szCs w:val="24"/>
        </w:rPr>
        <w:t>u</w:t>
      </w:r>
      <w:r w:rsidRPr="00D9309A">
        <w:rPr>
          <w:rFonts w:ascii="Times New Roman" w:hAnsi="Times New Roman" w:cs="Times New Roman"/>
          <w:sz w:val="24"/>
          <w:szCs w:val="24"/>
        </w:rPr>
        <w:t xml:space="preserve"> dokumentacij</w:t>
      </w:r>
      <w:r w:rsidR="003850CF" w:rsidRPr="00D9309A">
        <w:rPr>
          <w:rFonts w:ascii="Times New Roman" w:hAnsi="Times New Roman" w:cs="Times New Roman"/>
          <w:sz w:val="24"/>
          <w:szCs w:val="24"/>
        </w:rPr>
        <w:t>u</w:t>
      </w:r>
      <w:r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="003850CF" w:rsidRPr="00D9309A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potrebno je poslati </w:t>
      </w:r>
      <w:r w:rsidR="00B032C3" w:rsidRPr="00D9309A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elektroničkom poštom na e-mail adresu:    </w:t>
      </w:r>
      <w:hyperlink r:id="rId9" w:history="1">
        <w:r w:rsidR="00D15635" w:rsidRPr="003D19D9">
          <w:rPr>
            <w:rStyle w:val="Hiperveza"/>
            <w:rFonts w:ascii="Times New Roman" w:eastAsia="Times New Roman" w:hAnsi="Times New Roman" w:cs="Times New Roman"/>
            <w:noProof/>
            <w:snapToGrid w:val="0"/>
            <w:sz w:val="24"/>
            <w:szCs w:val="24"/>
          </w:rPr>
          <w:t>valentina.josipovic@o-jankovci.hr</w:t>
        </w:r>
      </w:hyperlink>
      <w:r w:rsidR="00B032C3" w:rsidRPr="00D9309A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 </w:t>
      </w:r>
      <w:r w:rsidR="00D9309A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 </w:t>
      </w:r>
      <w:r w:rsidR="00B032C3" w:rsidRPr="00D9309A">
        <w:rPr>
          <w:rFonts w:ascii="Times New Roman" w:eastAsia="Calibri" w:hAnsi="Times New Roman" w:cs="Times New Roman"/>
          <w:sz w:val="24"/>
          <w:szCs w:val="24"/>
        </w:rPr>
        <w:t>s naznakom u naslovu e-maila „Prijava na Javni poziv – MEDIJI“.</w:t>
      </w:r>
    </w:p>
    <w:p w14:paraId="51C2793F" w14:textId="23033B38" w:rsidR="00B032C3" w:rsidRPr="00D9309A" w:rsidRDefault="00B032C3" w:rsidP="00B032C3">
      <w:pPr>
        <w:jc w:val="both"/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</w:pPr>
      <w:r w:rsidRPr="00D9309A">
        <w:rPr>
          <w:rFonts w:ascii="Times New Roman" w:eastAsia="Times New Roman" w:hAnsi="Times New Roman" w:cs="Times New Roman"/>
          <w:noProof/>
          <w:snapToGrid w:val="0"/>
          <w:sz w:val="24"/>
          <w:szCs w:val="24"/>
        </w:rPr>
        <w:t xml:space="preserve"> </w:t>
      </w:r>
    </w:p>
    <w:p w14:paraId="49B784F2" w14:textId="493E1B41" w:rsidR="007422A9" w:rsidRPr="00D9309A" w:rsidRDefault="00E3029F" w:rsidP="003859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>VI. ROK ZA PODNOŠENJE PRIJAVE</w:t>
      </w:r>
    </w:p>
    <w:p w14:paraId="20741248" w14:textId="62EB84E2" w:rsidR="007422A9" w:rsidRPr="00D9309A" w:rsidRDefault="007422A9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Prijave na Javni poziv s pripadajućom dokumentacijom podnose se</w:t>
      </w:r>
      <w:r w:rsidR="002256A3">
        <w:rPr>
          <w:rFonts w:ascii="Times New Roman" w:hAnsi="Times New Roman" w:cs="Times New Roman"/>
          <w:sz w:val="24"/>
          <w:szCs w:val="24"/>
        </w:rPr>
        <w:t xml:space="preserve"> do 16. siječnja 2026. godine </w:t>
      </w:r>
      <w:r w:rsidRPr="00D9309A">
        <w:rPr>
          <w:rFonts w:ascii="Times New Roman" w:hAnsi="Times New Roman" w:cs="Times New Roman"/>
          <w:sz w:val="24"/>
          <w:szCs w:val="24"/>
        </w:rPr>
        <w:t xml:space="preserve">od dana objave Javnog poziva na mrežnoj stranici </w:t>
      </w:r>
      <w:r w:rsidR="004907F2" w:rsidRPr="00D9309A">
        <w:rPr>
          <w:rFonts w:ascii="Times New Roman" w:hAnsi="Times New Roman" w:cs="Times New Roman"/>
          <w:sz w:val="24"/>
          <w:szCs w:val="24"/>
        </w:rPr>
        <w:t>Općine Stari Jankovci</w:t>
      </w:r>
      <w:r w:rsidRPr="00D9309A">
        <w:rPr>
          <w:rFonts w:ascii="Times New Roman" w:hAnsi="Times New Roman" w:cs="Times New Roman"/>
          <w:sz w:val="24"/>
          <w:szCs w:val="24"/>
        </w:rPr>
        <w:t>.</w:t>
      </w:r>
    </w:p>
    <w:p w14:paraId="130A816F" w14:textId="41BA4C28" w:rsidR="007422A9" w:rsidRPr="00D9309A" w:rsidRDefault="007422A9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Prijave na Javni poziv koje ne budu podnesene u gore utvrđenom roku, na način i u obliku opisan</w:t>
      </w:r>
      <w:r w:rsidR="00B44CB7" w:rsidRPr="00D9309A">
        <w:rPr>
          <w:rFonts w:ascii="Times New Roman" w:hAnsi="Times New Roman" w:cs="Times New Roman"/>
          <w:sz w:val="24"/>
          <w:szCs w:val="24"/>
        </w:rPr>
        <w:t xml:space="preserve">om </w:t>
      </w:r>
      <w:r w:rsidRPr="00D9309A">
        <w:rPr>
          <w:rFonts w:ascii="Times New Roman" w:hAnsi="Times New Roman" w:cs="Times New Roman"/>
          <w:sz w:val="24"/>
          <w:szCs w:val="24"/>
        </w:rPr>
        <w:t xml:space="preserve">u </w:t>
      </w:r>
      <w:r w:rsidR="00E3029F" w:rsidRPr="00D9309A">
        <w:rPr>
          <w:rFonts w:ascii="Times New Roman" w:hAnsi="Times New Roman" w:cs="Times New Roman"/>
          <w:sz w:val="24"/>
          <w:szCs w:val="24"/>
        </w:rPr>
        <w:t xml:space="preserve">točkama </w:t>
      </w:r>
      <w:r w:rsidR="00AB5476" w:rsidRPr="00D9309A">
        <w:rPr>
          <w:rFonts w:ascii="Times New Roman" w:hAnsi="Times New Roman" w:cs="Times New Roman"/>
          <w:sz w:val="24"/>
          <w:szCs w:val="24"/>
        </w:rPr>
        <w:t>II., I</w:t>
      </w:r>
      <w:r w:rsidR="00EB6F03" w:rsidRPr="00D9309A">
        <w:rPr>
          <w:rFonts w:ascii="Times New Roman" w:hAnsi="Times New Roman" w:cs="Times New Roman"/>
          <w:sz w:val="24"/>
          <w:szCs w:val="24"/>
        </w:rPr>
        <w:t>V. i V.</w:t>
      </w:r>
      <w:r w:rsidR="00E3029F" w:rsidRPr="00D9309A">
        <w:rPr>
          <w:rFonts w:ascii="Times New Roman" w:hAnsi="Times New Roman" w:cs="Times New Roman"/>
          <w:sz w:val="24"/>
          <w:szCs w:val="24"/>
        </w:rPr>
        <w:t xml:space="preserve"> ovog Javnog poziva, smatrat će se neprihvatljivima i neće se razmatrati.</w:t>
      </w:r>
    </w:p>
    <w:p w14:paraId="31641C24" w14:textId="14E123A5" w:rsidR="00614862" w:rsidRPr="00D9309A" w:rsidRDefault="00614862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Razmatrat će se samo prog</w:t>
      </w:r>
      <w:r w:rsidR="00614225" w:rsidRPr="00D9309A">
        <w:rPr>
          <w:rFonts w:ascii="Times New Roman" w:hAnsi="Times New Roman" w:cs="Times New Roman"/>
          <w:sz w:val="24"/>
          <w:szCs w:val="24"/>
        </w:rPr>
        <w:t>ramski sadržaji</w:t>
      </w:r>
      <w:r w:rsidRPr="00D9309A">
        <w:rPr>
          <w:rFonts w:ascii="Times New Roman" w:hAnsi="Times New Roman" w:cs="Times New Roman"/>
          <w:sz w:val="24"/>
          <w:szCs w:val="24"/>
        </w:rPr>
        <w:t xml:space="preserve"> koji su pravodobno prijavljeni te koji u c</w:t>
      </w:r>
      <w:r w:rsidR="00BB3B92" w:rsidRPr="00D9309A">
        <w:rPr>
          <w:rFonts w:ascii="Times New Roman" w:hAnsi="Times New Roman" w:cs="Times New Roman"/>
          <w:sz w:val="24"/>
          <w:szCs w:val="24"/>
        </w:rPr>
        <w:t>ijelosti zadovoljava</w:t>
      </w:r>
      <w:r w:rsidR="00B44CB7" w:rsidRPr="00D9309A">
        <w:rPr>
          <w:rFonts w:ascii="Times New Roman" w:hAnsi="Times New Roman" w:cs="Times New Roman"/>
          <w:sz w:val="24"/>
          <w:szCs w:val="24"/>
        </w:rPr>
        <w:t>j</w:t>
      </w:r>
      <w:r w:rsidR="00BB3B92" w:rsidRPr="00D9309A">
        <w:rPr>
          <w:rFonts w:ascii="Times New Roman" w:hAnsi="Times New Roman" w:cs="Times New Roman"/>
          <w:sz w:val="24"/>
          <w:szCs w:val="24"/>
        </w:rPr>
        <w:t>u propisane uvjete Javnog poziva.</w:t>
      </w:r>
    </w:p>
    <w:p w14:paraId="35E0AEBB" w14:textId="2F5CF123" w:rsidR="001737E7" w:rsidRPr="00D9309A" w:rsidRDefault="00D160AA" w:rsidP="0038596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93430934"/>
      <w:r w:rsidRPr="00D9309A">
        <w:rPr>
          <w:rFonts w:ascii="Times New Roman" w:hAnsi="Times New Roman" w:cs="Times New Roman"/>
          <w:sz w:val="24"/>
          <w:szCs w:val="24"/>
        </w:rPr>
        <w:t>Odluku</w:t>
      </w:r>
      <w:r w:rsidR="001737E7" w:rsidRPr="00D9309A">
        <w:rPr>
          <w:rFonts w:ascii="Times New Roman" w:hAnsi="Times New Roman" w:cs="Times New Roman"/>
          <w:sz w:val="24"/>
          <w:szCs w:val="24"/>
        </w:rPr>
        <w:t xml:space="preserve"> o dodjeli financijskih sredstava donosi</w:t>
      </w:r>
      <w:r w:rsidR="00A52798"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="001A2E26" w:rsidRPr="00D9309A">
        <w:rPr>
          <w:rFonts w:ascii="Times New Roman" w:hAnsi="Times New Roman" w:cs="Times New Roman"/>
          <w:sz w:val="24"/>
          <w:szCs w:val="24"/>
        </w:rPr>
        <w:t>O</w:t>
      </w:r>
      <w:r w:rsidR="004907F2" w:rsidRPr="00D9309A">
        <w:rPr>
          <w:rFonts w:ascii="Times New Roman" w:hAnsi="Times New Roman" w:cs="Times New Roman"/>
          <w:sz w:val="24"/>
          <w:szCs w:val="24"/>
        </w:rPr>
        <w:t>pćinski načelnik Općine Stari Jankovci</w:t>
      </w:r>
      <w:r w:rsidR="00A52798" w:rsidRPr="00D9309A">
        <w:rPr>
          <w:rFonts w:ascii="Times New Roman" w:hAnsi="Times New Roman" w:cs="Times New Roman"/>
          <w:sz w:val="24"/>
          <w:szCs w:val="24"/>
        </w:rPr>
        <w:t xml:space="preserve"> temeljem prijedloga </w:t>
      </w:r>
      <w:r w:rsidR="001737E7" w:rsidRPr="00D9309A">
        <w:rPr>
          <w:rFonts w:ascii="Times New Roman" w:hAnsi="Times New Roman" w:cs="Times New Roman"/>
          <w:sz w:val="24"/>
          <w:szCs w:val="24"/>
        </w:rPr>
        <w:t>Povjerenstv</w:t>
      </w:r>
      <w:r w:rsidR="00A52798" w:rsidRPr="00D9309A">
        <w:rPr>
          <w:rFonts w:ascii="Times New Roman" w:hAnsi="Times New Roman" w:cs="Times New Roman"/>
          <w:sz w:val="24"/>
          <w:szCs w:val="24"/>
        </w:rPr>
        <w:t>a</w:t>
      </w:r>
      <w:r w:rsidR="00F65A3C" w:rsidRPr="00D9309A">
        <w:rPr>
          <w:rFonts w:ascii="Times New Roman" w:hAnsi="Times New Roman" w:cs="Times New Roman"/>
          <w:sz w:val="24"/>
          <w:szCs w:val="24"/>
        </w:rPr>
        <w:t xml:space="preserve"> za dodjelu financijskih sredstava medijima</w:t>
      </w:r>
      <w:r w:rsidR="001737E7" w:rsidRPr="00D9309A">
        <w:rPr>
          <w:rFonts w:ascii="Times New Roman" w:hAnsi="Times New Roman" w:cs="Times New Roman"/>
          <w:sz w:val="24"/>
          <w:szCs w:val="24"/>
        </w:rPr>
        <w:t>, koje</w:t>
      </w:r>
      <w:r w:rsidR="001357F8" w:rsidRPr="00D9309A">
        <w:rPr>
          <w:rFonts w:ascii="Times New Roman" w:hAnsi="Times New Roman" w:cs="Times New Roman"/>
          <w:sz w:val="24"/>
          <w:szCs w:val="24"/>
        </w:rPr>
        <w:t xml:space="preserve">g </w:t>
      </w:r>
      <w:r w:rsidR="001737E7" w:rsidRPr="00D9309A">
        <w:rPr>
          <w:rFonts w:ascii="Times New Roman" w:hAnsi="Times New Roman" w:cs="Times New Roman"/>
          <w:sz w:val="24"/>
          <w:szCs w:val="24"/>
        </w:rPr>
        <w:t xml:space="preserve">imenuje </w:t>
      </w:r>
      <w:r w:rsidR="001A2E26" w:rsidRPr="00D9309A">
        <w:rPr>
          <w:rFonts w:ascii="Times New Roman" w:hAnsi="Times New Roman" w:cs="Times New Roman"/>
          <w:sz w:val="24"/>
          <w:szCs w:val="24"/>
        </w:rPr>
        <w:t>O</w:t>
      </w:r>
      <w:r w:rsidR="004907F2" w:rsidRPr="00D9309A">
        <w:rPr>
          <w:rFonts w:ascii="Times New Roman" w:hAnsi="Times New Roman" w:cs="Times New Roman"/>
          <w:sz w:val="24"/>
          <w:szCs w:val="24"/>
        </w:rPr>
        <w:t>pćinski načelnik</w:t>
      </w:r>
      <w:r w:rsidR="00DA3D74" w:rsidRPr="00D9309A">
        <w:rPr>
          <w:rFonts w:ascii="Times New Roman" w:hAnsi="Times New Roman" w:cs="Times New Roman"/>
          <w:sz w:val="24"/>
          <w:szCs w:val="24"/>
        </w:rPr>
        <w:t>, a koje će, sukladno uvjetima i  kriterijima ovog Javnog poziva, razmotriti i ocijeniti podnesene prijave.</w:t>
      </w:r>
    </w:p>
    <w:p w14:paraId="16435F1A" w14:textId="77777777" w:rsidR="0052483A" w:rsidRPr="00D9309A" w:rsidRDefault="0052483A" w:rsidP="00385967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4"/>
    <w:p w14:paraId="1A0F8EB9" w14:textId="31874F63" w:rsidR="00BB3B92" w:rsidRPr="00D9309A" w:rsidRDefault="00BB3B92" w:rsidP="003859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>VII. REZULTATI JAVNOG POZIVA, PRAVO PRIGOVORA I POTPISIVANJE UGOVORA</w:t>
      </w:r>
    </w:p>
    <w:p w14:paraId="2EFD5E9C" w14:textId="4A4919E7" w:rsidR="00BB3B92" w:rsidRPr="00D9309A" w:rsidRDefault="00BB3B92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Rezultati Javnog poziva objavit će se na službenoj mrežnoj stranici </w:t>
      </w:r>
      <w:r w:rsidR="004907F2" w:rsidRPr="00D9309A">
        <w:rPr>
          <w:rFonts w:ascii="Times New Roman" w:hAnsi="Times New Roman" w:cs="Times New Roman"/>
          <w:sz w:val="24"/>
          <w:szCs w:val="24"/>
        </w:rPr>
        <w:t>Općine Stari Jankovci</w:t>
      </w:r>
      <w:r w:rsidRPr="00D9309A">
        <w:rPr>
          <w:rFonts w:ascii="Times New Roman" w:hAnsi="Times New Roman" w:cs="Times New Roman"/>
          <w:sz w:val="24"/>
          <w:szCs w:val="24"/>
        </w:rPr>
        <w:t xml:space="preserve"> u roku od 3 (tri) dana od dana odabira. </w:t>
      </w:r>
    </w:p>
    <w:p w14:paraId="23B26C5D" w14:textId="6BF3106D" w:rsidR="00AB58DC" w:rsidRPr="00D9309A" w:rsidRDefault="00AB58DC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Zaprimljene prijave </w:t>
      </w:r>
      <w:r w:rsidR="00ED1A3C" w:rsidRPr="00D9309A">
        <w:rPr>
          <w:rFonts w:ascii="Times New Roman" w:hAnsi="Times New Roman" w:cs="Times New Roman"/>
          <w:sz w:val="24"/>
          <w:szCs w:val="24"/>
        </w:rPr>
        <w:t xml:space="preserve">s pratećom dokumentacijom </w:t>
      </w:r>
      <w:r w:rsidRPr="00D9309A">
        <w:rPr>
          <w:rFonts w:ascii="Times New Roman" w:hAnsi="Times New Roman" w:cs="Times New Roman"/>
          <w:sz w:val="24"/>
          <w:szCs w:val="24"/>
        </w:rPr>
        <w:t>se ne</w:t>
      </w:r>
      <w:r w:rsidR="00ED1A3C" w:rsidRPr="00D9309A">
        <w:rPr>
          <w:rFonts w:ascii="Times New Roman" w:hAnsi="Times New Roman" w:cs="Times New Roman"/>
          <w:sz w:val="24"/>
          <w:szCs w:val="24"/>
        </w:rPr>
        <w:t>će vraćati prijaviteljima</w:t>
      </w:r>
      <w:r w:rsidRPr="00D9309A">
        <w:rPr>
          <w:rFonts w:ascii="Times New Roman" w:hAnsi="Times New Roman" w:cs="Times New Roman"/>
          <w:sz w:val="24"/>
          <w:szCs w:val="24"/>
        </w:rPr>
        <w:t>.</w:t>
      </w:r>
    </w:p>
    <w:p w14:paraId="1611BFC5" w14:textId="65DCF615" w:rsidR="00C8250C" w:rsidRPr="00D9309A" w:rsidRDefault="00C8250C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Prijavitelji imaju pravo na prigovor na </w:t>
      </w:r>
      <w:r w:rsidR="00D160AA" w:rsidRPr="00D9309A">
        <w:rPr>
          <w:rFonts w:ascii="Times New Roman" w:hAnsi="Times New Roman" w:cs="Times New Roman"/>
          <w:sz w:val="24"/>
          <w:szCs w:val="24"/>
        </w:rPr>
        <w:t>Odluku</w:t>
      </w:r>
      <w:r w:rsidRPr="00D9309A">
        <w:rPr>
          <w:rFonts w:ascii="Times New Roman" w:hAnsi="Times New Roman" w:cs="Times New Roman"/>
          <w:sz w:val="24"/>
          <w:szCs w:val="24"/>
        </w:rPr>
        <w:t xml:space="preserve"> o dodjeli financijskih sredstava.</w:t>
      </w:r>
    </w:p>
    <w:p w14:paraId="6426F831" w14:textId="0B309FED" w:rsidR="00C8250C" w:rsidRPr="00D9309A" w:rsidRDefault="00C8250C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Rok za podnošenje prigovora je 8 (osam) dana</w:t>
      </w:r>
      <w:r w:rsidR="00F270C3" w:rsidRPr="00D9309A">
        <w:rPr>
          <w:rFonts w:ascii="Times New Roman" w:hAnsi="Times New Roman" w:cs="Times New Roman"/>
          <w:sz w:val="24"/>
          <w:szCs w:val="24"/>
        </w:rPr>
        <w:t xml:space="preserve"> od </w:t>
      </w:r>
      <w:r w:rsidR="004907F2" w:rsidRPr="00D9309A">
        <w:rPr>
          <w:rFonts w:ascii="Times New Roman" w:hAnsi="Times New Roman" w:cs="Times New Roman"/>
          <w:sz w:val="24"/>
          <w:szCs w:val="24"/>
        </w:rPr>
        <w:t xml:space="preserve">dana </w:t>
      </w:r>
      <w:r w:rsidR="00F270C3" w:rsidRPr="00D9309A">
        <w:rPr>
          <w:rFonts w:ascii="Times New Roman" w:hAnsi="Times New Roman" w:cs="Times New Roman"/>
          <w:sz w:val="24"/>
          <w:szCs w:val="24"/>
        </w:rPr>
        <w:t xml:space="preserve">objave </w:t>
      </w:r>
      <w:r w:rsidR="00D160AA" w:rsidRPr="00D9309A">
        <w:rPr>
          <w:rFonts w:ascii="Times New Roman" w:hAnsi="Times New Roman" w:cs="Times New Roman"/>
          <w:sz w:val="24"/>
          <w:szCs w:val="24"/>
        </w:rPr>
        <w:t>Odluke</w:t>
      </w:r>
      <w:r w:rsidR="00F270C3" w:rsidRPr="00D9309A">
        <w:rPr>
          <w:rFonts w:ascii="Times New Roman" w:hAnsi="Times New Roman" w:cs="Times New Roman"/>
          <w:sz w:val="24"/>
          <w:szCs w:val="24"/>
        </w:rPr>
        <w:t xml:space="preserve"> o dodjeli</w:t>
      </w:r>
      <w:r w:rsidR="00F5314D" w:rsidRPr="00D9309A">
        <w:rPr>
          <w:rFonts w:ascii="Times New Roman" w:hAnsi="Times New Roman" w:cs="Times New Roman"/>
          <w:sz w:val="24"/>
          <w:szCs w:val="24"/>
        </w:rPr>
        <w:t xml:space="preserve"> financijskih</w:t>
      </w:r>
      <w:r w:rsidR="00F270C3" w:rsidRPr="00D9309A">
        <w:rPr>
          <w:rFonts w:ascii="Times New Roman" w:hAnsi="Times New Roman" w:cs="Times New Roman"/>
          <w:sz w:val="24"/>
          <w:szCs w:val="24"/>
        </w:rPr>
        <w:t xml:space="preserve"> sredstava na mrežnim stranicama </w:t>
      </w:r>
      <w:r w:rsidR="004907F2" w:rsidRPr="00D9309A">
        <w:rPr>
          <w:rFonts w:ascii="Times New Roman" w:hAnsi="Times New Roman" w:cs="Times New Roman"/>
          <w:sz w:val="24"/>
          <w:szCs w:val="24"/>
        </w:rPr>
        <w:t>Općine Stari Jankovci</w:t>
      </w:r>
      <w:r w:rsidR="00F270C3" w:rsidRPr="00D9309A">
        <w:rPr>
          <w:rFonts w:ascii="Times New Roman" w:hAnsi="Times New Roman" w:cs="Times New Roman"/>
          <w:sz w:val="24"/>
          <w:szCs w:val="24"/>
        </w:rPr>
        <w:t>.</w:t>
      </w:r>
    </w:p>
    <w:p w14:paraId="4A91858C" w14:textId="39F7CF1E" w:rsidR="00F5314D" w:rsidRPr="00D9309A" w:rsidRDefault="00F5314D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O prigovoru odlučuje </w:t>
      </w:r>
      <w:r w:rsidR="001A2E26" w:rsidRPr="00D9309A">
        <w:rPr>
          <w:rFonts w:ascii="Times New Roman" w:hAnsi="Times New Roman" w:cs="Times New Roman"/>
          <w:sz w:val="24"/>
          <w:szCs w:val="24"/>
        </w:rPr>
        <w:t>O</w:t>
      </w:r>
      <w:r w:rsidR="004907F2" w:rsidRPr="00D9309A">
        <w:rPr>
          <w:rFonts w:ascii="Times New Roman" w:hAnsi="Times New Roman" w:cs="Times New Roman"/>
          <w:sz w:val="24"/>
          <w:szCs w:val="24"/>
        </w:rPr>
        <w:t>pćinski načelnik</w:t>
      </w:r>
      <w:r w:rsidRPr="00D9309A">
        <w:rPr>
          <w:rFonts w:ascii="Times New Roman" w:hAnsi="Times New Roman" w:cs="Times New Roman"/>
          <w:sz w:val="24"/>
          <w:szCs w:val="24"/>
        </w:rPr>
        <w:t>.</w:t>
      </w:r>
    </w:p>
    <w:p w14:paraId="073BA62C" w14:textId="0CF2285B" w:rsidR="00F5314D" w:rsidRPr="00D9309A" w:rsidRDefault="006407E5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Prijavitelji kojima se odobre financijska sredstva sklopit će sa </w:t>
      </w:r>
      <w:r w:rsidR="004907F2" w:rsidRPr="00D9309A">
        <w:rPr>
          <w:rFonts w:ascii="Times New Roman" w:hAnsi="Times New Roman" w:cs="Times New Roman"/>
          <w:sz w:val="24"/>
          <w:szCs w:val="24"/>
        </w:rPr>
        <w:t>Općinom Stari Jankovci</w:t>
      </w:r>
      <w:r w:rsidRPr="00D9309A">
        <w:rPr>
          <w:rFonts w:ascii="Times New Roman" w:hAnsi="Times New Roman" w:cs="Times New Roman"/>
          <w:sz w:val="24"/>
          <w:szCs w:val="24"/>
        </w:rPr>
        <w:t xml:space="preserve"> Ugovor o financiranju programskih sadržaja kojim će se regulirati međusobna prava i obveze korisnika financijskih </w:t>
      </w:r>
      <w:r w:rsidR="009A64A6" w:rsidRPr="00D9309A">
        <w:rPr>
          <w:rFonts w:ascii="Times New Roman" w:hAnsi="Times New Roman" w:cs="Times New Roman"/>
          <w:sz w:val="24"/>
          <w:szCs w:val="24"/>
        </w:rPr>
        <w:t xml:space="preserve">sredstva i </w:t>
      </w:r>
      <w:r w:rsidR="004907F2" w:rsidRPr="00D9309A">
        <w:rPr>
          <w:rFonts w:ascii="Times New Roman" w:hAnsi="Times New Roman" w:cs="Times New Roman"/>
          <w:sz w:val="24"/>
          <w:szCs w:val="24"/>
        </w:rPr>
        <w:t>Općine</w:t>
      </w:r>
      <w:r w:rsidR="00892542" w:rsidRPr="00D9309A">
        <w:rPr>
          <w:rFonts w:ascii="Times New Roman" w:hAnsi="Times New Roman" w:cs="Times New Roman"/>
          <w:sz w:val="24"/>
          <w:szCs w:val="24"/>
        </w:rPr>
        <w:t>.</w:t>
      </w:r>
    </w:p>
    <w:p w14:paraId="4A137AB0" w14:textId="032EC682" w:rsidR="00B27DAB" w:rsidRPr="00D9309A" w:rsidRDefault="00B27DAB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Broj i iznos dodijeljenih sredstava bit će usklađen s raspoloživim proračunskim sredstvima </w:t>
      </w:r>
      <w:r w:rsidR="004907F2" w:rsidRPr="00D9309A">
        <w:rPr>
          <w:rFonts w:ascii="Times New Roman" w:hAnsi="Times New Roman" w:cs="Times New Roman"/>
          <w:sz w:val="24"/>
          <w:szCs w:val="24"/>
        </w:rPr>
        <w:t>Općine Stari Jankovci</w:t>
      </w:r>
      <w:r w:rsidRPr="00D9309A">
        <w:rPr>
          <w:rFonts w:ascii="Times New Roman" w:hAnsi="Times New Roman" w:cs="Times New Roman"/>
          <w:sz w:val="24"/>
          <w:szCs w:val="24"/>
        </w:rPr>
        <w:t xml:space="preserve"> za 202</w:t>
      </w:r>
      <w:r w:rsidR="008B0884">
        <w:rPr>
          <w:rFonts w:ascii="Times New Roman" w:hAnsi="Times New Roman" w:cs="Times New Roman"/>
          <w:sz w:val="24"/>
          <w:szCs w:val="24"/>
        </w:rPr>
        <w:t>6</w:t>
      </w:r>
      <w:r w:rsidRPr="00D9309A">
        <w:rPr>
          <w:rFonts w:ascii="Times New Roman" w:hAnsi="Times New Roman" w:cs="Times New Roman"/>
          <w:sz w:val="24"/>
          <w:szCs w:val="24"/>
        </w:rPr>
        <w:t>. godinu.</w:t>
      </w:r>
      <w:r w:rsidR="003F10F4" w:rsidRPr="00D930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C0A51A" w14:textId="348ADD2B" w:rsidR="00B032C3" w:rsidRPr="00D9309A" w:rsidRDefault="00B032C3" w:rsidP="003859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5384E0" w14:textId="751D5F70" w:rsidR="00B032C3" w:rsidRPr="00D9309A" w:rsidRDefault="00B032C3" w:rsidP="003859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5FE028" w14:textId="77777777" w:rsidR="00B032C3" w:rsidRPr="00D9309A" w:rsidRDefault="00B032C3" w:rsidP="003859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6CA919" w14:textId="77777777" w:rsidR="008B6999" w:rsidRPr="00D9309A" w:rsidRDefault="008B6999" w:rsidP="003859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B6C26F" w14:textId="2D8ECB24" w:rsidR="00E3029F" w:rsidRPr="00D9309A" w:rsidRDefault="00E3029F" w:rsidP="003859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309A">
        <w:rPr>
          <w:rFonts w:ascii="Times New Roman" w:hAnsi="Times New Roman" w:cs="Times New Roman"/>
          <w:b/>
          <w:bCs/>
          <w:sz w:val="24"/>
          <w:szCs w:val="24"/>
        </w:rPr>
        <w:t>VII. NAČIN OBJAVE INFORMACIJA</w:t>
      </w:r>
    </w:p>
    <w:p w14:paraId="77B070B9" w14:textId="458F31A2" w:rsidR="00192A3B" w:rsidRPr="00D9309A" w:rsidRDefault="008659F1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Informacije o ovom Javnom pozivu, propisani obrasci </w:t>
      </w:r>
      <w:r w:rsidR="00856699" w:rsidRPr="00D9309A">
        <w:rPr>
          <w:rFonts w:ascii="Times New Roman" w:hAnsi="Times New Roman" w:cs="Times New Roman"/>
          <w:sz w:val="24"/>
          <w:szCs w:val="24"/>
        </w:rPr>
        <w:t>i dokumentacija te sve obavijesti i promjene uz ovaj Javni poziv</w:t>
      </w:r>
      <w:r w:rsidR="000518B3" w:rsidRPr="00D9309A">
        <w:rPr>
          <w:rFonts w:ascii="Times New Roman" w:hAnsi="Times New Roman" w:cs="Times New Roman"/>
          <w:sz w:val="24"/>
          <w:szCs w:val="24"/>
        </w:rPr>
        <w:t xml:space="preserve">, kao i </w:t>
      </w:r>
      <w:r w:rsidR="009665BE" w:rsidRPr="00D9309A">
        <w:rPr>
          <w:rFonts w:ascii="Times New Roman" w:hAnsi="Times New Roman" w:cs="Times New Roman"/>
          <w:sz w:val="24"/>
          <w:szCs w:val="24"/>
        </w:rPr>
        <w:t xml:space="preserve">Odluka </w:t>
      </w:r>
      <w:r w:rsidR="000518B3" w:rsidRPr="00D9309A">
        <w:rPr>
          <w:rFonts w:ascii="Times New Roman" w:hAnsi="Times New Roman" w:cs="Times New Roman"/>
          <w:sz w:val="24"/>
          <w:szCs w:val="24"/>
        </w:rPr>
        <w:t xml:space="preserve">o dodjeli financijskih sredstava, bit će objavljene na mrežnoj stranici </w:t>
      </w:r>
      <w:r w:rsidR="004907F2" w:rsidRPr="00D9309A">
        <w:rPr>
          <w:rFonts w:ascii="Times New Roman" w:hAnsi="Times New Roman" w:cs="Times New Roman"/>
          <w:sz w:val="24"/>
          <w:szCs w:val="24"/>
        </w:rPr>
        <w:t xml:space="preserve">Općine Stari Jankovci </w:t>
      </w:r>
      <w:r w:rsidR="00614225" w:rsidRPr="00D9309A">
        <w:rPr>
          <w:rFonts w:ascii="Times New Roman" w:hAnsi="Times New Roman" w:cs="Times New Roman"/>
          <w:sz w:val="24"/>
          <w:szCs w:val="24"/>
        </w:rPr>
        <w:t xml:space="preserve"> (</w:t>
      </w:r>
      <w:hyperlink r:id="rId10" w:history="1">
        <w:r w:rsidR="001A2E26" w:rsidRPr="00D9309A">
          <w:rPr>
            <w:rStyle w:val="Hiperveza"/>
            <w:rFonts w:ascii="Times New Roman" w:hAnsi="Times New Roman" w:cs="Times New Roman"/>
            <w:sz w:val="24"/>
            <w:szCs w:val="24"/>
          </w:rPr>
          <w:t>www.o-jankovci.hr</w:t>
        </w:r>
      </w:hyperlink>
      <w:r w:rsidR="00614225" w:rsidRPr="00D9309A">
        <w:rPr>
          <w:rFonts w:ascii="Times New Roman" w:hAnsi="Times New Roman" w:cs="Times New Roman"/>
          <w:sz w:val="24"/>
          <w:szCs w:val="24"/>
        </w:rPr>
        <w:t>)</w:t>
      </w:r>
      <w:r w:rsidR="000518B3" w:rsidRPr="00D9309A">
        <w:rPr>
          <w:rFonts w:ascii="Times New Roman" w:hAnsi="Times New Roman" w:cs="Times New Roman"/>
          <w:sz w:val="24"/>
          <w:szCs w:val="24"/>
        </w:rPr>
        <w:t>.</w:t>
      </w:r>
    </w:p>
    <w:p w14:paraId="216FDF29" w14:textId="77777777" w:rsidR="0052483A" w:rsidRPr="00D9309A" w:rsidRDefault="0052483A" w:rsidP="003859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C04A8E" w14:textId="717DA259" w:rsidR="004907F2" w:rsidRPr="00D9309A" w:rsidRDefault="000518B3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>Dodatne informacije mogu se dobiti</w:t>
      </w:r>
      <w:r w:rsidR="00EB6F03" w:rsidRPr="00D9309A">
        <w:rPr>
          <w:rFonts w:ascii="Times New Roman" w:hAnsi="Times New Roman" w:cs="Times New Roman"/>
          <w:sz w:val="24"/>
          <w:szCs w:val="24"/>
        </w:rPr>
        <w:t xml:space="preserve"> </w:t>
      </w:r>
      <w:r w:rsidR="00E8654D" w:rsidRPr="00D9309A">
        <w:rPr>
          <w:rFonts w:ascii="Times New Roman" w:hAnsi="Times New Roman" w:cs="Times New Roman"/>
          <w:sz w:val="24"/>
          <w:szCs w:val="24"/>
        </w:rPr>
        <w:t>isključivo putem adre</w:t>
      </w:r>
      <w:r w:rsidR="004A78A8" w:rsidRPr="00D9309A">
        <w:rPr>
          <w:rFonts w:ascii="Times New Roman" w:hAnsi="Times New Roman" w:cs="Times New Roman"/>
          <w:sz w:val="24"/>
          <w:szCs w:val="24"/>
        </w:rPr>
        <w:t>s</w:t>
      </w:r>
      <w:r w:rsidR="00E8654D" w:rsidRPr="00D9309A">
        <w:rPr>
          <w:rFonts w:ascii="Times New Roman" w:hAnsi="Times New Roman" w:cs="Times New Roman"/>
          <w:sz w:val="24"/>
          <w:szCs w:val="24"/>
        </w:rPr>
        <w:t xml:space="preserve">e </w:t>
      </w:r>
      <w:r w:rsidR="004A78A8" w:rsidRPr="00D9309A">
        <w:rPr>
          <w:rFonts w:ascii="Times New Roman" w:hAnsi="Times New Roman" w:cs="Times New Roman"/>
          <w:sz w:val="24"/>
          <w:szCs w:val="24"/>
        </w:rPr>
        <w:t>e-pošte</w:t>
      </w:r>
      <w:r w:rsidRPr="00D9309A">
        <w:rPr>
          <w:rFonts w:ascii="Times New Roman" w:hAnsi="Times New Roman" w:cs="Times New Roman"/>
          <w:sz w:val="24"/>
          <w:szCs w:val="24"/>
        </w:rPr>
        <w:t>:</w:t>
      </w:r>
      <w:r w:rsidR="00EB6F03" w:rsidRPr="00D9309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D15635" w:rsidRPr="003D19D9">
          <w:rPr>
            <w:rStyle w:val="Hiperveza"/>
            <w:rFonts w:ascii="Times New Roman" w:hAnsi="Times New Roman" w:cs="Times New Roman"/>
            <w:sz w:val="24"/>
            <w:szCs w:val="24"/>
          </w:rPr>
          <w:t>valentina.josipovic@o-jankovci.hr</w:t>
        </w:r>
      </w:hyperlink>
    </w:p>
    <w:p w14:paraId="712B0C6C" w14:textId="4DBF5F85" w:rsidR="00921F3B" w:rsidRPr="00D9309A" w:rsidRDefault="00392E3D" w:rsidP="00385967">
      <w:pPr>
        <w:jc w:val="both"/>
        <w:rPr>
          <w:rFonts w:ascii="Times New Roman" w:hAnsi="Times New Roman" w:cs="Times New Roman"/>
          <w:sz w:val="24"/>
          <w:szCs w:val="24"/>
        </w:rPr>
      </w:pPr>
      <w:r w:rsidRPr="00D930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F58176" w14:textId="071BD87F" w:rsidR="00BF633B" w:rsidRPr="00D9309A" w:rsidRDefault="00BF633B" w:rsidP="003859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4D2CA5" w14:textId="75B68BBB" w:rsidR="001A2E26" w:rsidRPr="00D9309A" w:rsidRDefault="001A2E26" w:rsidP="003859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1B844F" w14:textId="77777777" w:rsidR="001A2E26" w:rsidRPr="00D9309A" w:rsidRDefault="001A2E26" w:rsidP="003859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58B0D9" w14:textId="77777777" w:rsidR="004907F2" w:rsidRPr="00D9309A" w:rsidRDefault="004907F2" w:rsidP="004907F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CBF2C7" w14:textId="1B26D8FC" w:rsidR="00CA7E5F" w:rsidRDefault="004907F2" w:rsidP="004907F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hr-HR"/>
          <w14:textOutline w14:w="0" w14:cap="flat" w14:cmpd="sng" w14:algn="ctr">
            <w14:noFill/>
            <w14:prstDash w14:val="solid"/>
            <w14:bevel/>
          </w14:textOutline>
        </w:rPr>
      </w:pPr>
      <w:r w:rsidRPr="00D9309A">
        <w:rPr>
          <w:rFonts w:ascii="Times New Roman" w:eastAsia="Calibri" w:hAnsi="Times New Roman" w:cs="Times New Roman"/>
          <w:color w:val="5A5A5A"/>
          <w:sz w:val="24"/>
          <w:szCs w:val="24"/>
          <w:u w:color="5A5A5A"/>
          <w:bdr w:val="nil"/>
          <w:lang w:eastAsia="hr-HR"/>
          <w14:textOutline w14:w="0" w14:cap="flat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</w:t>
      </w:r>
      <w:r w:rsidR="00D9309A">
        <w:rPr>
          <w:rFonts w:ascii="Times New Roman" w:eastAsia="Calibri" w:hAnsi="Times New Roman" w:cs="Times New Roman"/>
          <w:color w:val="5A5A5A"/>
          <w:sz w:val="24"/>
          <w:szCs w:val="24"/>
          <w:u w:color="5A5A5A"/>
          <w:bdr w:val="nil"/>
          <w:lang w:eastAsia="hr-HR"/>
          <w14:textOutline w14:w="0" w14:cap="flat" w14:cmpd="sng" w14:algn="ctr">
            <w14:noFill/>
            <w14:prstDash w14:val="solid"/>
            <w14:bevel/>
          </w14:textOutline>
        </w:rPr>
        <w:t xml:space="preserve">  </w:t>
      </w:r>
      <w:r w:rsidRPr="00D9309A">
        <w:rPr>
          <w:rFonts w:ascii="Times New Roman" w:eastAsia="Calibri" w:hAnsi="Times New Roman" w:cs="Times New Roman"/>
          <w:color w:val="5A5A5A"/>
          <w:sz w:val="24"/>
          <w:szCs w:val="24"/>
          <w:u w:color="5A5A5A"/>
          <w:bdr w:val="nil"/>
          <w:lang w:eastAsia="hr-HR"/>
          <w14:textOutline w14:w="0" w14:cap="flat" w14:cmpd="sng" w14:algn="ctr">
            <w14:noFill/>
            <w14:prstDash w14:val="solid"/>
            <w14:bevel/>
          </w14:textOutline>
        </w:rPr>
        <w:t xml:space="preserve">     </w:t>
      </w:r>
      <w:r w:rsidRPr="00D9309A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hr-HR"/>
          <w14:textOutline w14:w="0" w14:cap="flat" w14:cmpd="sng" w14:algn="ctr">
            <w14:noFill/>
            <w14:prstDash w14:val="solid"/>
            <w14:bevel/>
          </w14:textOutline>
        </w:rPr>
        <w:t>OPĆINSKI NAČELNIK:</w:t>
      </w:r>
      <w:r w:rsidRPr="00D9309A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hr-HR"/>
          <w14:textOutline w14:w="0" w14:cap="flat" w14:cmpd="sng" w14:algn="ctr">
            <w14:noFill/>
            <w14:prstDash w14:val="solid"/>
            <w14:bevel/>
          </w14:textOutline>
        </w:rPr>
        <w:tab/>
      </w:r>
    </w:p>
    <w:p w14:paraId="19855125" w14:textId="4304FD68" w:rsidR="004907F2" w:rsidRPr="00D9309A" w:rsidRDefault="00CA7E5F" w:rsidP="004907F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hr-HR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hr-HR"/>
          <w14:textOutline w14:w="0" w14:cap="flat" w14:cmpd="sng" w14:algn="ctr">
            <w14:noFill/>
            <w14:prstDash w14:val="solid"/>
            <w14:bevel/>
          </w14:textOutline>
        </w:rPr>
        <w:t xml:space="preserve">       _________________________</w:t>
      </w:r>
      <w:r w:rsidR="004907F2" w:rsidRPr="00D9309A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hr-HR"/>
          <w14:textOutline w14:w="0" w14:cap="flat" w14:cmpd="sng" w14:algn="ctr">
            <w14:noFill/>
            <w14:prstDash w14:val="solid"/>
            <w14:bevel/>
          </w14:textOutline>
        </w:rPr>
        <w:tab/>
      </w:r>
    </w:p>
    <w:p w14:paraId="0FFBF451" w14:textId="44C7978C" w:rsidR="004907F2" w:rsidRPr="00D9309A" w:rsidRDefault="004907F2" w:rsidP="004907F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9309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n-US"/>
        </w:rPr>
        <w:t xml:space="preserve">                                                                                      </w:t>
      </w:r>
      <w:r w:rsidR="00D9309A" w:rsidRPr="00D9309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n-US"/>
        </w:rPr>
        <w:t xml:space="preserve"> </w:t>
      </w:r>
      <w:r w:rsidRPr="00D9309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n-US"/>
        </w:rPr>
        <w:t xml:space="preserve">            </w:t>
      </w:r>
      <w:r w:rsidR="00CA7E5F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n-US"/>
        </w:rPr>
        <w:t xml:space="preserve">   </w:t>
      </w:r>
      <w:r w:rsidRPr="00D9309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n-US"/>
        </w:rPr>
        <w:t xml:space="preserve"> Dragan Sudarević, ing.el.</w:t>
      </w:r>
      <w:r w:rsidRPr="00D9309A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en-US"/>
        </w:rPr>
        <w:tab/>
      </w:r>
    </w:p>
    <w:p w14:paraId="43054F58" w14:textId="60B66A9B" w:rsidR="00A36438" w:rsidRPr="00D9309A" w:rsidRDefault="00A36438" w:rsidP="00BF633B">
      <w:pPr>
        <w:rPr>
          <w:rFonts w:ascii="Times New Roman" w:hAnsi="Times New Roman" w:cs="Times New Roman"/>
          <w:sz w:val="24"/>
          <w:szCs w:val="24"/>
        </w:rPr>
      </w:pPr>
    </w:p>
    <w:sectPr w:rsidR="00A36438" w:rsidRPr="00D9309A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DFF53" w14:textId="77777777" w:rsidR="00DA4472" w:rsidRDefault="00DA4472" w:rsidP="00BF633B">
      <w:pPr>
        <w:spacing w:after="0" w:line="240" w:lineRule="auto"/>
      </w:pPr>
      <w:r>
        <w:separator/>
      </w:r>
    </w:p>
  </w:endnote>
  <w:endnote w:type="continuationSeparator" w:id="0">
    <w:p w14:paraId="422C9C15" w14:textId="77777777" w:rsidR="00DA4472" w:rsidRDefault="00DA4472" w:rsidP="00BF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157044"/>
      <w:docPartObj>
        <w:docPartGallery w:val="Page Numbers (Bottom of Page)"/>
        <w:docPartUnique/>
      </w:docPartObj>
    </w:sdtPr>
    <w:sdtContent>
      <w:p w14:paraId="74F2B567" w14:textId="37DF6FA2" w:rsidR="00BF633B" w:rsidRDefault="00BF633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4BF79F" w14:textId="77777777" w:rsidR="00BF633B" w:rsidRDefault="00BF633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55AB" w14:textId="77777777" w:rsidR="00DA4472" w:rsidRDefault="00DA4472" w:rsidP="00BF633B">
      <w:pPr>
        <w:spacing w:after="0" w:line="240" w:lineRule="auto"/>
      </w:pPr>
      <w:r>
        <w:separator/>
      </w:r>
    </w:p>
  </w:footnote>
  <w:footnote w:type="continuationSeparator" w:id="0">
    <w:p w14:paraId="3FA4176A" w14:textId="77777777" w:rsidR="00DA4472" w:rsidRDefault="00DA4472" w:rsidP="00BF6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C679C"/>
    <w:multiLevelType w:val="multilevel"/>
    <w:tmpl w:val="36E0A960"/>
    <w:lvl w:ilvl="0">
      <w:start w:val="4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383838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FDE7755"/>
    <w:multiLevelType w:val="multilevel"/>
    <w:tmpl w:val="8A903652"/>
    <w:lvl w:ilvl="0">
      <w:start w:val="1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383838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EF01F0F"/>
    <w:multiLevelType w:val="multilevel"/>
    <w:tmpl w:val="7CBCAD1E"/>
    <w:lvl w:ilvl="0">
      <w:start w:val="2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383838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1FB424D"/>
    <w:multiLevelType w:val="multilevel"/>
    <w:tmpl w:val="A782ABCE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383838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EB347E7"/>
    <w:multiLevelType w:val="hybridMultilevel"/>
    <w:tmpl w:val="31F27B9C"/>
    <w:lvl w:ilvl="0" w:tplc="DC649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94FA4"/>
    <w:multiLevelType w:val="hybridMultilevel"/>
    <w:tmpl w:val="1284CE9C"/>
    <w:lvl w:ilvl="0" w:tplc="2C120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B2CAB"/>
    <w:multiLevelType w:val="hybridMultilevel"/>
    <w:tmpl w:val="8C6A4F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16474C"/>
    <w:multiLevelType w:val="multilevel"/>
    <w:tmpl w:val="EC2E4616"/>
    <w:lvl w:ilvl="0">
      <w:start w:val="5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383838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66D521D"/>
    <w:multiLevelType w:val="multilevel"/>
    <w:tmpl w:val="F0987CB6"/>
    <w:lvl w:ilvl="0">
      <w:start w:val="1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383838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882380F"/>
    <w:multiLevelType w:val="hybridMultilevel"/>
    <w:tmpl w:val="BB6A5800"/>
    <w:lvl w:ilvl="0" w:tplc="2C120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B076D"/>
    <w:multiLevelType w:val="hybridMultilevel"/>
    <w:tmpl w:val="4454DD9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C0E81"/>
    <w:multiLevelType w:val="hybridMultilevel"/>
    <w:tmpl w:val="3F40D9D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F52C8"/>
    <w:multiLevelType w:val="multilevel"/>
    <w:tmpl w:val="1448781E"/>
    <w:lvl w:ilvl="0">
      <w:start w:val="3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383838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1106195600">
    <w:abstractNumId w:val="1"/>
  </w:num>
  <w:num w:numId="2" w16cid:durableId="1916818906">
    <w:abstractNumId w:val="2"/>
  </w:num>
  <w:num w:numId="3" w16cid:durableId="797340042">
    <w:abstractNumId w:val="4"/>
  </w:num>
  <w:num w:numId="4" w16cid:durableId="1240016349">
    <w:abstractNumId w:val="8"/>
  </w:num>
  <w:num w:numId="5" w16cid:durableId="846679842">
    <w:abstractNumId w:val="3"/>
  </w:num>
  <w:num w:numId="6" w16cid:durableId="1493250393">
    <w:abstractNumId w:val="13"/>
  </w:num>
  <w:num w:numId="7" w16cid:durableId="535045264">
    <w:abstractNumId w:val="9"/>
  </w:num>
  <w:num w:numId="8" w16cid:durableId="924802067">
    <w:abstractNumId w:val="11"/>
  </w:num>
  <w:num w:numId="9" w16cid:durableId="833568626">
    <w:abstractNumId w:val="10"/>
  </w:num>
  <w:num w:numId="10" w16cid:durableId="1693678925">
    <w:abstractNumId w:val="5"/>
  </w:num>
  <w:num w:numId="11" w16cid:durableId="2047828837">
    <w:abstractNumId w:val="7"/>
  </w:num>
  <w:num w:numId="12" w16cid:durableId="1791582362">
    <w:abstractNumId w:val="6"/>
  </w:num>
  <w:num w:numId="13" w16cid:durableId="1809544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00896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B5E"/>
    <w:rsid w:val="000027E5"/>
    <w:rsid w:val="0000618D"/>
    <w:rsid w:val="00012B9F"/>
    <w:rsid w:val="00017048"/>
    <w:rsid w:val="00033EE8"/>
    <w:rsid w:val="00036E50"/>
    <w:rsid w:val="00037AAE"/>
    <w:rsid w:val="000518B3"/>
    <w:rsid w:val="00051B60"/>
    <w:rsid w:val="0008560A"/>
    <w:rsid w:val="000B45C5"/>
    <w:rsid w:val="000B6408"/>
    <w:rsid w:val="000B7ECA"/>
    <w:rsid w:val="000C32BB"/>
    <w:rsid w:val="000C47CF"/>
    <w:rsid w:val="000D07C8"/>
    <w:rsid w:val="000D5FE7"/>
    <w:rsid w:val="000D64B8"/>
    <w:rsid w:val="000F5805"/>
    <w:rsid w:val="0010081D"/>
    <w:rsid w:val="0010236E"/>
    <w:rsid w:val="00104CDB"/>
    <w:rsid w:val="00124A4F"/>
    <w:rsid w:val="001357F8"/>
    <w:rsid w:val="001652FE"/>
    <w:rsid w:val="001662E3"/>
    <w:rsid w:val="001737E7"/>
    <w:rsid w:val="00182767"/>
    <w:rsid w:val="00192A3B"/>
    <w:rsid w:val="00193C79"/>
    <w:rsid w:val="001A2E26"/>
    <w:rsid w:val="001A2F27"/>
    <w:rsid w:val="001F380D"/>
    <w:rsid w:val="001F62F4"/>
    <w:rsid w:val="00205554"/>
    <w:rsid w:val="00205FAB"/>
    <w:rsid w:val="002256A3"/>
    <w:rsid w:val="002373DE"/>
    <w:rsid w:val="00244E57"/>
    <w:rsid w:val="0024559D"/>
    <w:rsid w:val="0025080F"/>
    <w:rsid w:val="002525CA"/>
    <w:rsid w:val="002575D1"/>
    <w:rsid w:val="00257AAE"/>
    <w:rsid w:val="00280D3E"/>
    <w:rsid w:val="002A0E13"/>
    <w:rsid w:val="002B77F2"/>
    <w:rsid w:val="002C091D"/>
    <w:rsid w:val="002C43FC"/>
    <w:rsid w:val="002D43B0"/>
    <w:rsid w:val="002D7107"/>
    <w:rsid w:val="002D7F3D"/>
    <w:rsid w:val="002E06E6"/>
    <w:rsid w:val="00301784"/>
    <w:rsid w:val="00312756"/>
    <w:rsid w:val="003206B0"/>
    <w:rsid w:val="00332F25"/>
    <w:rsid w:val="00333C09"/>
    <w:rsid w:val="003604A5"/>
    <w:rsid w:val="00361CB2"/>
    <w:rsid w:val="00374FA2"/>
    <w:rsid w:val="00380494"/>
    <w:rsid w:val="0038171F"/>
    <w:rsid w:val="00382F71"/>
    <w:rsid w:val="00385046"/>
    <w:rsid w:val="003850CF"/>
    <w:rsid w:val="00385967"/>
    <w:rsid w:val="00392E3D"/>
    <w:rsid w:val="003A1C0A"/>
    <w:rsid w:val="003C1425"/>
    <w:rsid w:val="003C2909"/>
    <w:rsid w:val="003D4033"/>
    <w:rsid w:val="003E1D05"/>
    <w:rsid w:val="003F10F4"/>
    <w:rsid w:val="003F647A"/>
    <w:rsid w:val="004409AE"/>
    <w:rsid w:val="00452269"/>
    <w:rsid w:val="004555DD"/>
    <w:rsid w:val="00463958"/>
    <w:rsid w:val="00475830"/>
    <w:rsid w:val="00484D53"/>
    <w:rsid w:val="004907F2"/>
    <w:rsid w:val="004A78A8"/>
    <w:rsid w:val="004B132C"/>
    <w:rsid w:val="004B364C"/>
    <w:rsid w:val="004B61A0"/>
    <w:rsid w:val="004C4C48"/>
    <w:rsid w:val="004D574F"/>
    <w:rsid w:val="004D7500"/>
    <w:rsid w:val="00502D53"/>
    <w:rsid w:val="00505384"/>
    <w:rsid w:val="00505530"/>
    <w:rsid w:val="00513102"/>
    <w:rsid w:val="00515A89"/>
    <w:rsid w:val="00520314"/>
    <w:rsid w:val="0052483A"/>
    <w:rsid w:val="005351D4"/>
    <w:rsid w:val="0055038B"/>
    <w:rsid w:val="00550AC0"/>
    <w:rsid w:val="00551A71"/>
    <w:rsid w:val="005603A1"/>
    <w:rsid w:val="00565899"/>
    <w:rsid w:val="00565AAB"/>
    <w:rsid w:val="005709B8"/>
    <w:rsid w:val="0057533A"/>
    <w:rsid w:val="005754E5"/>
    <w:rsid w:val="0057559B"/>
    <w:rsid w:val="00581588"/>
    <w:rsid w:val="00583B5E"/>
    <w:rsid w:val="00585566"/>
    <w:rsid w:val="005A15CE"/>
    <w:rsid w:val="005A592D"/>
    <w:rsid w:val="005C1D70"/>
    <w:rsid w:val="00614225"/>
    <w:rsid w:val="00614862"/>
    <w:rsid w:val="00615F72"/>
    <w:rsid w:val="0062241B"/>
    <w:rsid w:val="00624D69"/>
    <w:rsid w:val="0063507A"/>
    <w:rsid w:val="006407E5"/>
    <w:rsid w:val="00652B7A"/>
    <w:rsid w:val="006535C2"/>
    <w:rsid w:val="00660803"/>
    <w:rsid w:val="0067151A"/>
    <w:rsid w:val="00677575"/>
    <w:rsid w:val="00683F74"/>
    <w:rsid w:val="006A77B7"/>
    <w:rsid w:val="006E4509"/>
    <w:rsid w:val="00707CBF"/>
    <w:rsid w:val="00710A23"/>
    <w:rsid w:val="00732FBD"/>
    <w:rsid w:val="007422A9"/>
    <w:rsid w:val="00746CA3"/>
    <w:rsid w:val="00750445"/>
    <w:rsid w:val="00770066"/>
    <w:rsid w:val="00775B3B"/>
    <w:rsid w:val="00786BC4"/>
    <w:rsid w:val="00786CFB"/>
    <w:rsid w:val="007933CE"/>
    <w:rsid w:val="00793D69"/>
    <w:rsid w:val="007B71DE"/>
    <w:rsid w:val="007C2707"/>
    <w:rsid w:val="007C60A3"/>
    <w:rsid w:val="007D018E"/>
    <w:rsid w:val="007D2203"/>
    <w:rsid w:val="007F2F6D"/>
    <w:rsid w:val="00806D25"/>
    <w:rsid w:val="0082498A"/>
    <w:rsid w:val="00832B3D"/>
    <w:rsid w:val="00841630"/>
    <w:rsid w:val="00856699"/>
    <w:rsid w:val="0086294F"/>
    <w:rsid w:val="008659F1"/>
    <w:rsid w:val="00870C9D"/>
    <w:rsid w:val="00885D27"/>
    <w:rsid w:val="0089200E"/>
    <w:rsid w:val="00892542"/>
    <w:rsid w:val="008955A3"/>
    <w:rsid w:val="008A77DD"/>
    <w:rsid w:val="008B0884"/>
    <w:rsid w:val="008B2882"/>
    <w:rsid w:val="008B6999"/>
    <w:rsid w:val="008C7950"/>
    <w:rsid w:val="008E2F45"/>
    <w:rsid w:val="008F38F8"/>
    <w:rsid w:val="00902BF3"/>
    <w:rsid w:val="009071F2"/>
    <w:rsid w:val="00921F3B"/>
    <w:rsid w:val="00932338"/>
    <w:rsid w:val="009334CF"/>
    <w:rsid w:val="00940653"/>
    <w:rsid w:val="009665BE"/>
    <w:rsid w:val="009A64A6"/>
    <w:rsid w:val="009B095B"/>
    <w:rsid w:val="009C2557"/>
    <w:rsid w:val="009D5C61"/>
    <w:rsid w:val="009E689B"/>
    <w:rsid w:val="00A239BD"/>
    <w:rsid w:val="00A33D1A"/>
    <w:rsid w:val="00A36438"/>
    <w:rsid w:val="00A36C77"/>
    <w:rsid w:val="00A52798"/>
    <w:rsid w:val="00A76910"/>
    <w:rsid w:val="00A86B72"/>
    <w:rsid w:val="00AA2C1E"/>
    <w:rsid w:val="00AB0FFB"/>
    <w:rsid w:val="00AB5476"/>
    <w:rsid w:val="00AB58DC"/>
    <w:rsid w:val="00AB7C8B"/>
    <w:rsid w:val="00AD2244"/>
    <w:rsid w:val="00AF14B5"/>
    <w:rsid w:val="00B00BF6"/>
    <w:rsid w:val="00B032C3"/>
    <w:rsid w:val="00B27DAB"/>
    <w:rsid w:val="00B31F97"/>
    <w:rsid w:val="00B44CB7"/>
    <w:rsid w:val="00B6171B"/>
    <w:rsid w:val="00B63D9A"/>
    <w:rsid w:val="00B73087"/>
    <w:rsid w:val="00B733F4"/>
    <w:rsid w:val="00B81D79"/>
    <w:rsid w:val="00B9395D"/>
    <w:rsid w:val="00B94CD4"/>
    <w:rsid w:val="00BA3349"/>
    <w:rsid w:val="00BB3B92"/>
    <w:rsid w:val="00BC0118"/>
    <w:rsid w:val="00BC191E"/>
    <w:rsid w:val="00BE2854"/>
    <w:rsid w:val="00BE33C9"/>
    <w:rsid w:val="00BE58B3"/>
    <w:rsid w:val="00BE778C"/>
    <w:rsid w:val="00BF633B"/>
    <w:rsid w:val="00C07A6D"/>
    <w:rsid w:val="00C3090D"/>
    <w:rsid w:val="00C33EED"/>
    <w:rsid w:val="00C56B03"/>
    <w:rsid w:val="00C650BF"/>
    <w:rsid w:val="00C67586"/>
    <w:rsid w:val="00C80989"/>
    <w:rsid w:val="00C8250C"/>
    <w:rsid w:val="00CA046C"/>
    <w:rsid w:val="00CA7E5F"/>
    <w:rsid w:val="00CB0878"/>
    <w:rsid w:val="00CC1576"/>
    <w:rsid w:val="00CC3C74"/>
    <w:rsid w:val="00CC661F"/>
    <w:rsid w:val="00CD2E4F"/>
    <w:rsid w:val="00CD7787"/>
    <w:rsid w:val="00CF4145"/>
    <w:rsid w:val="00D04768"/>
    <w:rsid w:val="00D06A91"/>
    <w:rsid w:val="00D15635"/>
    <w:rsid w:val="00D160AA"/>
    <w:rsid w:val="00D16161"/>
    <w:rsid w:val="00D22286"/>
    <w:rsid w:val="00D32DB5"/>
    <w:rsid w:val="00D666F1"/>
    <w:rsid w:val="00D70E04"/>
    <w:rsid w:val="00D80BEA"/>
    <w:rsid w:val="00D83910"/>
    <w:rsid w:val="00D85E26"/>
    <w:rsid w:val="00D87DD2"/>
    <w:rsid w:val="00D9309A"/>
    <w:rsid w:val="00D934ED"/>
    <w:rsid w:val="00DA3D74"/>
    <w:rsid w:val="00DA4472"/>
    <w:rsid w:val="00DA6C83"/>
    <w:rsid w:val="00DD4305"/>
    <w:rsid w:val="00DD62E4"/>
    <w:rsid w:val="00DE49D4"/>
    <w:rsid w:val="00E000EC"/>
    <w:rsid w:val="00E07799"/>
    <w:rsid w:val="00E15733"/>
    <w:rsid w:val="00E205D0"/>
    <w:rsid w:val="00E2213B"/>
    <w:rsid w:val="00E301AA"/>
    <w:rsid w:val="00E3029F"/>
    <w:rsid w:val="00E34231"/>
    <w:rsid w:val="00E35415"/>
    <w:rsid w:val="00E4465A"/>
    <w:rsid w:val="00E5132F"/>
    <w:rsid w:val="00E51A98"/>
    <w:rsid w:val="00E555CA"/>
    <w:rsid w:val="00E652A4"/>
    <w:rsid w:val="00E66D71"/>
    <w:rsid w:val="00E80568"/>
    <w:rsid w:val="00E8654D"/>
    <w:rsid w:val="00E916B5"/>
    <w:rsid w:val="00E95A05"/>
    <w:rsid w:val="00EA401E"/>
    <w:rsid w:val="00EA4A58"/>
    <w:rsid w:val="00EB32AA"/>
    <w:rsid w:val="00EB6F03"/>
    <w:rsid w:val="00EC606D"/>
    <w:rsid w:val="00ED1A3C"/>
    <w:rsid w:val="00ED3309"/>
    <w:rsid w:val="00ED48E5"/>
    <w:rsid w:val="00EF2504"/>
    <w:rsid w:val="00EF3979"/>
    <w:rsid w:val="00F030A8"/>
    <w:rsid w:val="00F1297F"/>
    <w:rsid w:val="00F270C3"/>
    <w:rsid w:val="00F40242"/>
    <w:rsid w:val="00F47A5C"/>
    <w:rsid w:val="00F52C9D"/>
    <w:rsid w:val="00F5314D"/>
    <w:rsid w:val="00F559EC"/>
    <w:rsid w:val="00F65A3C"/>
    <w:rsid w:val="00F7683E"/>
    <w:rsid w:val="00F81CC6"/>
    <w:rsid w:val="00F85D36"/>
    <w:rsid w:val="00F9474C"/>
    <w:rsid w:val="00F97084"/>
    <w:rsid w:val="00FA27FC"/>
    <w:rsid w:val="00FA71D2"/>
    <w:rsid w:val="00FA7301"/>
    <w:rsid w:val="00FB5466"/>
    <w:rsid w:val="00FC252B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7EE29"/>
  <w15:chartTrackingRefBased/>
  <w15:docId w15:val="{383B3F94-811D-465D-B064-E8CC5BC2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2498A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F52C9D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F52C9D"/>
    <w:rPr>
      <w:color w:val="605E5C"/>
      <w:shd w:val="clear" w:color="auto" w:fill="E1DFDD"/>
    </w:rPr>
  </w:style>
  <w:style w:type="paragraph" w:styleId="Bezproreda">
    <w:name w:val="No Spacing"/>
    <w:uiPriority w:val="1"/>
    <w:qFormat/>
    <w:rsid w:val="005C1D70"/>
    <w:pPr>
      <w:spacing w:after="0" w:line="240" w:lineRule="auto"/>
    </w:pPr>
    <w:rPr>
      <w:rFonts w:ascii="Times New Roman" w:hAnsi="Times New Roman"/>
      <w:sz w:val="24"/>
      <w:szCs w:val="24"/>
    </w:rPr>
  </w:style>
  <w:style w:type="table" w:styleId="Reetkatablice">
    <w:name w:val="Table Grid"/>
    <w:basedOn w:val="Obinatablica"/>
    <w:uiPriority w:val="59"/>
    <w:rsid w:val="00257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F6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F633B"/>
  </w:style>
  <w:style w:type="paragraph" w:styleId="Podnoje">
    <w:name w:val="footer"/>
    <w:basedOn w:val="Normal"/>
    <w:link w:val="PodnojeChar"/>
    <w:uiPriority w:val="99"/>
    <w:unhideWhenUsed/>
    <w:rsid w:val="00BF6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F633B"/>
  </w:style>
  <w:style w:type="character" w:styleId="SlijeenaHiperveza">
    <w:name w:val="FollowedHyperlink"/>
    <w:basedOn w:val="Zadanifontodlomka"/>
    <w:uiPriority w:val="99"/>
    <w:semiHidden/>
    <w:unhideWhenUsed/>
    <w:rsid w:val="00D930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9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lentina.josipovic@o-jankovci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lentina.josipovic@o-jankovci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E63B7-2B05-44BD-813C-3D07F521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Zimak</dc:creator>
  <cp:keywords/>
  <dc:description/>
  <cp:lastModifiedBy>Tijana Crnjak</cp:lastModifiedBy>
  <cp:revision>11</cp:revision>
  <cp:lastPrinted>2026-01-12T11:28:00Z</cp:lastPrinted>
  <dcterms:created xsi:type="dcterms:W3CDTF">2023-11-10T09:57:00Z</dcterms:created>
  <dcterms:modified xsi:type="dcterms:W3CDTF">2026-01-12T11:29:00Z</dcterms:modified>
</cp:coreProperties>
</file>